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4EB33BA6" w:rsidRDefault="4EB33BA6" w:rsidP="4EB33BA6">
      <w:pPr>
        <w:jc w:val="right"/>
        <w:rPr>
          <w:sz w:val="32"/>
          <w:szCs w:val="32"/>
        </w:rPr>
      </w:pPr>
      <w:r w:rsidRPr="4EB33BA6">
        <w:rPr>
          <w:sz w:val="32"/>
          <w:szCs w:val="32"/>
        </w:rPr>
        <w:t xml:space="preserve">'Ein Gift'                           </w:t>
      </w:r>
      <w:r w:rsidRPr="4EB33BA6">
        <w:rPr>
          <w:sz w:val="24"/>
          <w:szCs w:val="24"/>
        </w:rPr>
        <w:t>By Jake Szymanski and</w:t>
      </w:r>
    </w:p>
    <w:p w:rsidR="4EB33BA6" w:rsidRDefault="4EB33BA6" w:rsidP="4EB33BA6">
      <w:pPr>
        <w:spacing w:line="240" w:lineRule="auto"/>
        <w:jc w:val="right"/>
        <w:rPr>
          <w:sz w:val="24"/>
          <w:szCs w:val="24"/>
        </w:rPr>
      </w:pPr>
      <w:r w:rsidRPr="4EB33BA6">
        <w:rPr>
          <w:sz w:val="24"/>
          <w:szCs w:val="24"/>
        </w:rPr>
        <w:t>Milli Crowther</w:t>
      </w:r>
    </w:p>
    <w:p w:rsidR="4EB33BA6" w:rsidRDefault="4EB33BA6" w:rsidP="4EB33BA6">
      <w:pPr>
        <w:jc w:val="right"/>
        <w:rPr>
          <w:sz w:val="28"/>
          <w:szCs w:val="28"/>
        </w:rPr>
      </w:pPr>
    </w:p>
    <w:p w:rsidR="0020292F" w:rsidRDefault="4EB33BA6" w:rsidP="4EB33BA6">
      <w:pPr>
        <w:rPr>
          <w:sz w:val="28"/>
          <w:szCs w:val="28"/>
        </w:rPr>
      </w:pPr>
      <w:bookmarkStart w:id="0" w:name="_GoBack"/>
      <w:bookmarkEnd w:id="0"/>
      <w:r w:rsidRPr="4EB33BA6">
        <w:rPr>
          <w:sz w:val="28"/>
          <w:szCs w:val="28"/>
        </w:rPr>
        <w:t>Die Tür hat sanft geöffnet und einen unbekannten Mann ist in das Zimmer gegangen. Das Zimmer war schlecht beleuchtet von einzelne lampe.</w:t>
      </w:r>
    </w:p>
    <w:p w:rsidR="4EB33BA6" w:rsidRDefault="4EB33BA6" w:rsidP="4EB33BA6">
      <w:pPr>
        <w:rPr>
          <w:sz w:val="28"/>
          <w:szCs w:val="28"/>
        </w:rPr>
      </w:pPr>
      <w:r w:rsidRPr="4EB33BA6">
        <w:rPr>
          <w:sz w:val="28"/>
          <w:szCs w:val="28"/>
        </w:rPr>
        <w:t>'Willkommen, Agent Murphy', der Mann gesprochen. Agent Murphy hat ausgebrochen versucht, aber er war zu einem Stuhl mit das Seil. Unfähig zu nichts sprechen, er hat im eine Mauer angestarrt.</w:t>
      </w:r>
    </w:p>
    <w:p w:rsidR="4EB33BA6" w:rsidRDefault="4EB33BA6" w:rsidP="4EB33BA6">
      <w:pPr>
        <w:rPr>
          <w:sz w:val="28"/>
          <w:szCs w:val="28"/>
        </w:rPr>
      </w:pPr>
      <w:r w:rsidRPr="4EB33BA6">
        <w:rPr>
          <w:sz w:val="28"/>
          <w:szCs w:val="28"/>
        </w:rPr>
        <w:t>'Mach dir keine Sorgen, wir werden du nicht töten. Wir haben eine Mission für du. Du musst Andrew Hewitt ermorden.'</w:t>
      </w:r>
    </w:p>
    <w:p w:rsidR="4EB33BA6" w:rsidRDefault="4EB33BA6" w:rsidP="4EB33BA6">
      <w:pPr>
        <w:rPr>
          <w:sz w:val="28"/>
          <w:szCs w:val="28"/>
        </w:rPr>
      </w:pPr>
      <w:r w:rsidRPr="4EB33BA6">
        <w:rPr>
          <w:sz w:val="28"/>
          <w:szCs w:val="28"/>
        </w:rPr>
        <w:t xml:space="preserve"> Agent Murphy hat die fremde Sprache nicht verstanden, er könnte nur Englisch sprechen. Er hat nur der Politikers Name erkannt.</w:t>
      </w:r>
    </w:p>
    <w:p w:rsidR="4EB33BA6" w:rsidRDefault="4EB33BA6" w:rsidP="4EB33BA6">
      <w:pPr>
        <w:rPr>
          <w:sz w:val="28"/>
          <w:szCs w:val="28"/>
        </w:rPr>
      </w:pPr>
      <w:r w:rsidRPr="4EB33BA6">
        <w:rPr>
          <w:sz w:val="28"/>
          <w:szCs w:val="28"/>
        </w:rPr>
        <w:t>'Hewitt?'</w:t>
      </w:r>
    </w:p>
    <w:p w:rsidR="4EB33BA6" w:rsidRDefault="4EB33BA6" w:rsidP="4EB33BA6">
      <w:pPr>
        <w:rPr>
          <w:sz w:val="28"/>
          <w:szCs w:val="28"/>
        </w:rPr>
      </w:pPr>
      <w:r w:rsidRPr="4EB33BA6">
        <w:rPr>
          <w:sz w:val="28"/>
          <w:szCs w:val="28"/>
        </w:rPr>
        <w:t>'Ja, kürzlich hat er eine gröβe Probleme für uns geworden. Ob du willst am Leben bleiben und deine Königin dienen, du musst ein Gift bekommen und Hewitt vergiften.</w:t>
      </w:r>
    </w:p>
    <w:p w:rsidR="4EB33BA6" w:rsidRDefault="4EB33BA6" w:rsidP="4EB33BA6">
      <w:pPr>
        <w:rPr>
          <w:sz w:val="28"/>
          <w:szCs w:val="28"/>
        </w:rPr>
      </w:pPr>
      <w:r w:rsidRPr="4EB33BA6">
        <w:rPr>
          <w:sz w:val="28"/>
          <w:szCs w:val="28"/>
        </w:rPr>
        <w:t>'Gift?'</w:t>
      </w:r>
    </w:p>
    <w:p w:rsidR="4EB33BA6" w:rsidRDefault="4EB33BA6" w:rsidP="4EB33BA6">
      <w:pPr>
        <w:rPr>
          <w:sz w:val="28"/>
          <w:szCs w:val="28"/>
        </w:rPr>
      </w:pPr>
      <w:r w:rsidRPr="4EB33BA6">
        <w:rPr>
          <w:sz w:val="28"/>
          <w:szCs w:val="28"/>
        </w:rPr>
        <w:t>'Ja', der Mann gesprecht. 'Ob du erfolgreich bist, wir werden dich leben lassen. Verstanden?'</w:t>
      </w:r>
    </w:p>
    <w:p w:rsidR="4EB33BA6" w:rsidRDefault="4EB33BA6" w:rsidP="4EB33BA6">
      <w:pPr>
        <w:rPr>
          <w:sz w:val="28"/>
          <w:szCs w:val="28"/>
        </w:rPr>
      </w:pPr>
      <w:r w:rsidRPr="4EB33BA6">
        <w:rPr>
          <w:sz w:val="28"/>
          <w:szCs w:val="28"/>
        </w:rPr>
        <w:t>Agent Murphy hat erkannt, dass der Mann hat eine Antwort erwartet, also er nickte zustimmend.</w:t>
      </w:r>
    </w:p>
    <w:p w:rsidR="4EB33BA6" w:rsidRDefault="4EB33BA6" w:rsidP="4EB33BA6">
      <w:pPr>
        <w:rPr>
          <w:sz w:val="28"/>
          <w:szCs w:val="28"/>
        </w:rPr>
      </w:pPr>
      <w:r w:rsidRPr="4EB33BA6">
        <w:rPr>
          <w:sz w:val="28"/>
          <w:szCs w:val="28"/>
        </w:rPr>
        <w:t>'Dann, gehst du.'</w:t>
      </w:r>
    </w:p>
    <w:p w:rsidR="4EB33BA6" w:rsidRDefault="4EB33BA6" w:rsidP="4EB33BA6">
      <w:pPr>
        <w:rPr>
          <w:sz w:val="28"/>
          <w:szCs w:val="28"/>
        </w:rPr>
      </w:pPr>
      <w:r w:rsidRPr="4EB33BA6">
        <w:rPr>
          <w:sz w:val="28"/>
          <w:szCs w:val="28"/>
        </w:rPr>
        <w:t>'Gift...', Agent Murphy hat gedacht.</w:t>
      </w:r>
    </w:p>
    <w:p w:rsidR="4EB33BA6" w:rsidRDefault="4EB33BA6" w:rsidP="4EB33BA6">
      <w:pPr>
        <w:ind w:left="360"/>
        <w:jc w:val="center"/>
        <w:rPr>
          <w:sz w:val="28"/>
          <w:szCs w:val="28"/>
        </w:rPr>
      </w:pPr>
      <w:r w:rsidRPr="4EB33BA6">
        <w:rPr>
          <w:sz w:val="28"/>
          <w:szCs w:val="28"/>
        </w:rPr>
        <w:t xml:space="preserve"> *     *     *</w:t>
      </w:r>
    </w:p>
    <w:p w:rsidR="4EB33BA6" w:rsidRDefault="4EB33BA6" w:rsidP="4EB33BA6">
      <w:pPr>
        <w:rPr>
          <w:sz w:val="28"/>
          <w:szCs w:val="28"/>
        </w:rPr>
      </w:pPr>
      <w:r w:rsidRPr="4EB33BA6">
        <w:rPr>
          <w:sz w:val="28"/>
          <w:szCs w:val="28"/>
        </w:rPr>
        <w:t>Nach hat Andrew Hewitt aufgewacht, er hat ins die Küche gegangen. Er hat auf dem Tisch ein überraschend Paket. Er hat es geöffnet. In das Karton, gab es... eine neue, silbere Armbanduhr! Inzwischen, Agent Murphy war verwirrt – warum musste er Hewitt ein 'Gift' geben?</w:t>
      </w:r>
    </w:p>
    <w:sectPr w:rsidR="4EB33BA6" w:rsidSect="0020292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CF6" w:rsidRDefault="00931CF6" w:rsidP="0020292F">
      <w:pPr>
        <w:spacing w:after="0" w:line="240" w:lineRule="auto"/>
      </w:pPr>
      <w:r>
        <w:separator/>
      </w:r>
    </w:p>
  </w:endnote>
  <w:endnote w:type="continuationSeparator" w:id="0">
    <w:p w:rsidR="00931CF6" w:rsidRDefault="00931CF6" w:rsidP="00202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20"/>
      <w:gridCol w:w="3120"/>
      <w:gridCol w:w="3120"/>
    </w:tblGrid>
    <w:tr w:rsidR="4EB33BA6" w:rsidTr="4EB33BA6">
      <w:tc>
        <w:tcPr>
          <w:tcW w:w="3120" w:type="dxa"/>
        </w:tcPr>
        <w:p w:rsidR="4EB33BA6" w:rsidRDefault="4EB33BA6" w:rsidP="4EB33BA6">
          <w:pPr>
            <w:pStyle w:val="Header"/>
            <w:ind w:left="-115"/>
          </w:pPr>
        </w:p>
      </w:tc>
      <w:tc>
        <w:tcPr>
          <w:tcW w:w="3120" w:type="dxa"/>
        </w:tcPr>
        <w:p w:rsidR="4EB33BA6" w:rsidRDefault="4EB33BA6" w:rsidP="4EB33BA6">
          <w:pPr>
            <w:pStyle w:val="Header"/>
            <w:jc w:val="center"/>
          </w:pPr>
        </w:p>
      </w:tc>
      <w:tc>
        <w:tcPr>
          <w:tcW w:w="3120" w:type="dxa"/>
        </w:tcPr>
        <w:p w:rsidR="4EB33BA6" w:rsidRDefault="4EB33BA6" w:rsidP="4EB33BA6">
          <w:pPr>
            <w:pStyle w:val="Header"/>
            <w:ind w:right="-115"/>
            <w:jc w:val="right"/>
          </w:pPr>
        </w:p>
      </w:tc>
    </w:tr>
  </w:tbl>
  <w:p w:rsidR="4EB33BA6" w:rsidRDefault="4EB33BA6" w:rsidP="4EB33B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CF6" w:rsidRDefault="00931CF6" w:rsidP="0020292F">
      <w:pPr>
        <w:spacing w:after="0" w:line="240" w:lineRule="auto"/>
      </w:pPr>
      <w:r>
        <w:separator/>
      </w:r>
    </w:p>
  </w:footnote>
  <w:footnote w:type="continuationSeparator" w:id="0">
    <w:p w:rsidR="00931CF6" w:rsidRDefault="00931CF6" w:rsidP="002029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4EB33BA6" w:rsidRDefault="4EB33BA6" w:rsidP="4EB33B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C5BEA"/>
    <w:multiLevelType w:val="hybridMultilevel"/>
    <w:tmpl w:val="C7F8EAFA"/>
    <w:lvl w:ilvl="0" w:tplc="FB2429E0">
      <w:start w:val="1"/>
      <w:numFmt w:val="bullet"/>
      <w:lvlText w:val=""/>
      <w:lvlJc w:val="left"/>
      <w:pPr>
        <w:ind w:left="720" w:hanging="360"/>
      </w:pPr>
      <w:rPr>
        <w:rFonts w:ascii="Symbol" w:hAnsi="Symbol" w:hint="default"/>
      </w:rPr>
    </w:lvl>
    <w:lvl w:ilvl="1" w:tplc="04B4E96E">
      <w:start w:val="1"/>
      <w:numFmt w:val="bullet"/>
      <w:lvlText w:val="o"/>
      <w:lvlJc w:val="left"/>
      <w:pPr>
        <w:ind w:left="1440" w:hanging="360"/>
      </w:pPr>
      <w:rPr>
        <w:rFonts w:ascii="Courier New" w:hAnsi="Courier New" w:hint="default"/>
      </w:rPr>
    </w:lvl>
    <w:lvl w:ilvl="2" w:tplc="E6DADA2A">
      <w:start w:val="1"/>
      <w:numFmt w:val="bullet"/>
      <w:lvlText w:val=""/>
      <w:lvlJc w:val="left"/>
      <w:pPr>
        <w:ind w:left="2160" w:hanging="360"/>
      </w:pPr>
      <w:rPr>
        <w:rFonts w:ascii="Wingdings" w:hAnsi="Wingdings" w:hint="default"/>
      </w:rPr>
    </w:lvl>
    <w:lvl w:ilvl="3" w:tplc="2E7A5738">
      <w:start w:val="1"/>
      <w:numFmt w:val="bullet"/>
      <w:lvlText w:val=""/>
      <w:lvlJc w:val="left"/>
      <w:pPr>
        <w:ind w:left="2880" w:hanging="360"/>
      </w:pPr>
      <w:rPr>
        <w:rFonts w:ascii="Symbol" w:hAnsi="Symbol" w:hint="default"/>
      </w:rPr>
    </w:lvl>
    <w:lvl w:ilvl="4" w:tplc="78329B22">
      <w:start w:val="1"/>
      <w:numFmt w:val="bullet"/>
      <w:lvlText w:val="o"/>
      <w:lvlJc w:val="left"/>
      <w:pPr>
        <w:ind w:left="3600" w:hanging="360"/>
      </w:pPr>
      <w:rPr>
        <w:rFonts w:ascii="Courier New" w:hAnsi="Courier New" w:hint="default"/>
      </w:rPr>
    </w:lvl>
    <w:lvl w:ilvl="5" w:tplc="EEBE7A64">
      <w:start w:val="1"/>
      <w:numFmt w:val="bullet"/>
      <w:lvlText w:val=""/>
      <w:lvlJc w:val="left"/>
      <w:pPr>
        <w:ind w:left="4320" w:hanging="360"/>
      </w:pPr>
      <w:rPr>
        <w:rFonts w:ascii="Wingdings" w:hAnsi="Wingdings" w:hint="default"/>
      </w:rPr>
    </w:lvl>
    <w:lvl w:ilvl="6" w:tplc="B192B75A">
      <w:start w:val="1"/>
      <w:numFmt w:val="bullet"/>
      <w:lvlText w:val=""/>
      <w:lvlJc w:val="left"/>
      <w:pPr>
        <w:ind w:left="5040" w:hanging="360"/>
      </w:pPr>
      <w:rPr>
        <w:rFonts w:ascii="Symbol" w:hAnsi="Symbol" w:hint="default"/>
      </w:rPr>
    </w:lvl>
    <w:lvl w:ilvl="7" w:tplc="9C4446B6">
      <w:start w:val="1"/>
      <w:numFmt w:val="bullet"/>
      <w:lvlText w:val="o"/>
      <w:lvlJc w:val="left"/>
      <w:pPr>
        <w:ind w:left="5760" w:hanging="360"/>
      </w:pPr>
      <w:rPr>
        <w:rFonts w:ascii="Courier New" w:hAnsi="Courier New" w:hint="default"/>
      </w:rPr>
    </w:lvl>
    <w:lvl w:ilvl="8" w:tplc="403E1064">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kuba szymański">
    <w15:presenceInfo w15:providerId="Windows Live" w15:userId="78d88263958783a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49B4B644"/>
    <w:rsid w:val="0020292F"/>
    <w:rsid w:val="00876D94"/>
    <w:rsid w:val="00931CF6"/>
    <w:rsid w:val="49B4B644"/>
    <w:rsid w:val="4EB33BA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9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20292F"/>
  </w:style>
  <w:style w:type="paragraph" w:styleId="Header">
    <w:name w:val="header"/>
    <w:basedOn w:val="Normal"/>
    <w:link w:val="HeaderChar"/>
    <w:uiPriority w:val="99"/>
    <w:unhideWhenUsed/>
    <w:rsid w:val="0020292F"/>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20292F"/>
  </w:style>
  <w:style w:type="paragraph" w:styleId="Footer">
    <w:name w:val="footer"/>
    <w:basedOn w:val="Normal"/>
    <w:link w:val="FooterChar"/>
    <w:uiPriority w:val="99"/>
    <w:unhideWhenUsed/>
    <w:rsid w:val="0020292F"/>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3c48d891dcc74d3e"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1170</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 szymański</dc:creator>
  <cp:lastModifiedBy>Daniela Keller</cp:lastModifiedBy>
  <cp:revision>2</cp:revision>
  <dcterms:created xsi:type="dcterms:W3CDTF">2018-03-11T19:20:00Z</dcterms:created>
  <dcterms:modified xsi:type="dcterms:W3CDTF">2018-03-11T19:20:00Z</dcterms:modified>
</cp:coreProperties>
</file>