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45B887" w14:textId="3217F3F3" w:rsidR="00FD0AAA" w:rsidRPr="00FD0AAA" w:rsidRDefault="005E001F" w:rsidP="00FD0AAA">
      <w:pPr>
        <w:rPr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F62AA" wp14:editId="05A12194">
                <wp:simplePos x="0" y="0"/>
                <wp:positionH relativeFrom="column">
                  <wp:posOffset>-876300</wp:posOffset>
                </wp:positionH>
                <wp:positionV relativeFrom="paragraph">
                  <wp:posOffset>9035415</wp:posOffset>
                </wp:positionV>
                <wp:extent cx="5372100" cy="6934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C73B8" w14:textId="0191DE52" w:rsidR="007C52E8" w:rsidRPr="007C52E8" w:rsidRDefault="00131896">
                            <w:pPr>
                              <w:rPr>
                                <w:lang w:val="de-DE"/>
                              </w:rPr>
                            </w:pPr>
                            <w:r w:rsidRPr="007540DB">
                              <w:rPr>
                                <w:b/>
                                <w:sz w:val="24"/>
                                <w:lang w:val="de-DE"/>
                              </w:rPr>
                              <w:t>Um mehr zu erfahren, besuchen Sie ihre Webseiten</w:t>
                            </w:r>
                            <w:r w:rsidR="007C52E8" w:rsidRPr="007540DB">
                              <w:rPr>
                                <w:b/>
                                <w:sz w:val="24"/>
                                <w:lang w:val="de-DE"/>
                              </w:rPr>
                              <w:t>:</w:t>
                            </w:r>
                            <w:r w:rsidR="007C52E8" w:rsidRPr="007540DB">
                              <w:rPr>
                                <w:sz w:val="24"/>
                                <w:lang w:val="de-DE"/>
                              </w:rPr>
                              <w:t xml:space="preserve"> </w:t>
                            </w:r>
                            <w:hyperlink r:id="rId7" w:history="1">
                              <w:r w:rsidR="007C52E8" w:rsidRPr="005F1297">
                                <w:rPr>
                                  <w:rStyle w:val="Hyperlink"/>
                                  <w:lang w:val="de-DE"/>
                                </w:rPr>
                                <w:t>https://www.zoobasel.ch/de/index.php</w:t>
                              </w:r>
                            </w:hyperlink>
                            <w:r w:rsidR="007C52E8">
                              <w:rPr>
                                <w:lang w:val="de-DE"/>
                              </w:rPr>
                              <w:br/>
                            </w:r>
                            <w:hyperlink r:id="rId8" w:history="1">
                              <w:r w:rsidR="007C52E8" w:rsidRPr="007C52E8">
                                <w:rPr>
                                  <w:rStyle w:val="Hyperlink"/>
                                  <w:lang w:val="de-DE"/>
                                </w:rPr>
                                <w:t>https://www.zoo-berlin.de/de</w:t>
                              </w:r>
                            </w:hyperlink>
                          </w:p>
                          <w:p w14:paraId="23C3FB82" w14:textId="77777777" w:rsidR="00131896" w:rsidRPr="00131896" w:rsidRDefault="0013189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62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9pt;margin-top:711.45pt;width:423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/LQIAAFE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" filled="f" stroked="f" strokeweight=".5pt">
                <v:textbox>
                  <w:txbxContent>
                    <w:p w14:paraId="741C73B8" w14:textId="0191DE52" w:rsidR="007C52E8" w:rsidRPr="007C52E8" w:rsidRDefault="00131896">
                      <w:pPr>
                        <w:rPr>
                          <w:lang w:val="de-DE"/>
                        </w:rPr>
                      </w:pPr>
                      <w:bookmarkStart w:id="1" w:name="_GoBack"/>
                      <w:r w:rsidRPr="007540DB">
                        <w:rPr>
                          <w:b/>
                          <w:sz w:val="24"/>
                          <w:lang w:val="de-DE"/>
                        </w:rPr>
                        <w:t>Um mehr zu erfahren, besuchen Sie ihre Webseiten</w:t>
                      </w:r>
                      <w:r w:rsidR="007C52E8" w:rsidRPr="007540DB">
                        <w:rPr>
                          <w:b/>
                          <w:sz w:val="24"/>
                          <w:lang w:val="de-DE"/>
                        </w:rPr>
                        <w:t>:</w:t>
                      </w:r>
                      <w:r w:rsidR="007C52E8" w:rsidRPr="007540DB">
                        <w:rPr>
                          <w:sz w:val="24"/>
                          <w:lang w:val="de-DE"/>
                        </w:rPr>
                        <w:t xml:space="preserve"> </w:t>
                      </w:r>
                      <w:hyperlink r:id="rId9" w:history="1">
                        <w:r w:rsidR="007C52E8" w:rsidRPr="005F1297">
                          <w:rPr>
                            <w:rStyle w:val="Hyperlink"/>
                            <w:lang w:val="de-DE"/>
                          </w:rPr>
                          <w:t>https://www.zoobasel.ch/de/index.php</w:t>
                        </w:r>
                      </w:hyperlink>
                      <w:r w:rsidR="007C52E8">
                        <w:rPr>
                          <w:lang w:val="de-DE"/>
                        </w:rPr>
                        <w:br/>
                      </w:r>
                      <w:hyperlink r:id="rId10" w:history="1">
                        <w:r w:rsidR="007C52E8" w:rsidRPr="007C52E8">
                          <w:rPr>
                            <w:rStyle w:val="Hyperlink"/>
                            <w:lang w:val="de-DE"/>
                          </w:rPr>
                          <w:t>https://www.zoo-berlin.de/de</w:t>
                        </w:r>
                      </w:hyperlink>
                    </w:p>
                    <w:bookmarkEnd w:id="1"/>
                    <w:p w14:paraId="23C3FB82" w14:textId="77777777" w:rsidR="00131896" w:rsidRPr="00131896" w:rsidRDefault="0013189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12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D4B64AF" wp14:editId="1AF019CA">
            <wp:simplePos x="0" y="0"/>
            <wp:positionH relativeFrom="column">
              <wp:posOffset>-777240</wp:posOffset>
            </wp:positionH>
            <wp:positionV relativeFrom="paragraph">
              <wp:posOffset>6301740</wp:posOffset>
            </wp:positionV>
            <wp:extent cx="2640965" cy="1886585"/>
            <wp:effectExtent l="0" t="0" r="6985" b="0"/>
            <wp:wrapNone/>
            <wp:docPr id="10" name="Picture 10" descr="Image result for basel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sel zo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2E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6EF4188" wp14:editId="02B86251">
            <wp:simplePos x="0" y="0"/>
            <wp:positionH relativeFrom="column">
              <wp:posOffset>-777240</wp:posOffset>
            </wp:positionH>
            <wp:positionV relativeFrom="paragraph">
              <wp:posOffset>4229100</wp:posOffset>
            </wp:positionV>
            <wp:extent cx="2640965" cy="1760220"/>
            <wp:effectExtent l="0" t="0" r="6985" b="0"/>
            <wp:wrapNone/>
            <wp:docPr id="9" name="Picture 9" descr="Image result for basel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l zo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2E" w:rsidRPr="001B35E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BA250F6" wp14:editId="458D3ABF">
            <wp:simplePos x="0" y="0"/>
            <wp:positionH relativeFrom="column">
              <wp:posOffset>-760730</wp:posOffset>
            </wp:positionH>
            <wp:positionV relativeFrom="paragraph">
              <wp:posOffset>2461260</wp:posOffset>
            </wp:positionV>
            <wp:extent cx="2696291" cy="1516380"/>
            <wp:effectExtent l="0" t="0" r="8890" b="7620"/>
            <wp:wrapNone/>
            <wp:docPr id="6" name="Picture 6" descr="Image result for Siberian ib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berian ibe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91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E2" w:rsidRPr="00680A1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2A86643" wp14:editId="5B9E0029">
            <wp:simplePos x="0" y="0"/>
            <wp:positionH relativeFrom="column">
              <wp:posOffset>-731520</wp:posOffset>
            </wp:positionH>
            <wp:positionV relativeFrom="paragraph">
              <wp:posOffset>685800</wp:posOffset>
            </wp:positionV>
            <wp:extent cx="2640965" cy="1586230"/>
            <wp:effectExtent l="0" t="0" r="6985" b="0"/>
            <wp:wrapNone/>
            <wp:docPr id="4" name="Picture 4" descr="C:\Users\VomeK\AppData\Local\Packages\Microsoft.Office.Desktop_8wekyb3d8bbwe\AC\INetCache\Content.MSO\A1F413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eK\AppData\Local\Packages\Microsoft.Office.Desktop_8wekyb3d8bbwe\AC\INetCache\Content.MSO\A1F413E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41084" wp14:editId="6C629E0C">
                <wp:simplePos x="0" y="0"/>
                <wp:positionH relativeFrom="column">
                  <wp:posOffset>1932304</wp:posOffset>
                </wp:positionH>
                <wp:positionV relativeFrom="paragraph">
                  <wp:posOffset>541020</wp:posOffset>
                </wp:positionV>
                <wp:extent cx="4453255" cy="91516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55" cy="915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0E865" w14:textId="0EA3CA09" w:rsidR="00A672F4" w:rsidRPr="005455E2" w:rsidRDefault="00A672F4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Jeder weiß über Zoos. In der Tat, hat fast jeder mindestens </w:t>
                            </w:r>
                            <w:r w:rsidR="005455E2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schon 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einmal besucht. Ungefähr 175 Millionen </w:t>
                            </w:r>
                            <w:r w:rsidR="00F15CDC">
                              <w:rPr>
                                <w:rFonts w:cstheme="minorHAnsi"/>
                                <w:lang w:val="de-DE"/>
                              </w:rPr>
                              <w:t>Menschen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besuchen Zoos pro Jahr, </w:t>
                            </w:r>
                            <w:r w:rsidR="0024588F">
                              <w:rPr>
                                <w:rFonts w:cstheme="minorHAnsi"/>
                                <w:lang w:val="de-DE"/>
                              </w:rPr>
                              <w:t>laut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der Firma AZA. Und vielleicht </w:t>
                            </w:r>
                            <w:r w:rsidR="005860F4" w:rsidRPr="005455E2">
                              <w:rPr>
                                <w:rFonts w:cstheme="minorHAnsi"/>
                                <w:lang w:val="de-DE"/>
                              </w:rPr>
                              <w:t>liegt es daran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,</w:t>
                            </w:r>
                            <w:r w:rsidR="005860F4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dass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es viel zu tun dort gibt – man kann verschiedene Tier</w:t>
                            </w:r>
                            <w:r w:rsidR="002D6B80" w:rsidRPr="005455E2">
                              <w:rPr>
                                <w:rFonts w:cstheme="minorHAnsi"/>
                                <w:lang w:val="de-DE"/>
                              </w:rPr>
                              <w:t>arten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sehen, füttern, oder mit ihnen spielen. Also, scheinen Zoos perfekt für jeden</w:t>
                            </w:r>
                            <w:r w:rsidR="00625C63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zu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sein.</w:t>
                            </w:r>
                          </w:p>
                          <w:p w14:paraId="1F702A88" w14:textId="67375F89" w:rsidR="00A672F4" w:rsidRPr="005455E2" w:rsidRDefault="00A672F4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Jedoch, als ein Erwachsene</w:t>
                            </w:r>
                            <w:r w:rsidR="00FF173D" w:rsidRPr="005455E2">
                              <w:rPr>
                                <w:rFonts w:cstheme="minorHAnsi"/>
                                <w:lang w:val="de-DE"/>
                              </w:rPr>
                              <w:t>r</w:t>
                            </w:r>
                            <w:r w:rsidR="00214FBA" w:rsidRPr="005455E2">
                              <w:rPr>
                                <w:rFonts w:cstheme="minorHAnsi"/>
                                <w:lang w:val="de-DE"/>
                              </w:rPr>
                              <w:t>, müssen Sie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sich fragen – was tun Zoos für den Artenschutz? Und was k</w:t>
                            </w:r>
                            <w:r w:rsidR="0038081D" w:rsidRPr="005455E2">
                              <w:rPr>
                                <w:rFonts w:cstheme="minorHAnsi"/>
                                <w:lang w:val="de-DE"/>
                              </w:rPr>
                              <w:t>önnen Sie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machen, um sie zu helfen?</w:t>
                            </w:r>
                          </w:p>
                          <w:p w14:paraId="5259031B" w14:textId="6532F698" w:rsidR="0038081D" w:rsidRDefault="0038081D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Um Ihre erste Frage zu beantworten, große Zoos tun viel. Zum Beispiel, der Zoo Berlin unterstützt nicht nur seine Tiere, sondern auch zwei Drittel aller internationalen Erhaltungszuchtprogramme. </w:t>
                            </w:r>
                          </w:p>
                          <w:p w14:paraId="6F2B098C" w14:textId="4D31415E" w:rsidR="00252052" w:rsidRDefault="00925827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D</w:t>
                            </w:r>
                            <w:r w:rsidR="00252052">
                              <w:rPr>
                                <w:rFonts w:cstheme="minorHAnsi"/>
                                <w:lang w:val="de-DE"/>
                              </w:rPr>
                              <w:t xml:space="preserve">er 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>Zoo Berlin</w:t>
                            </w:r>
                            <w:r w:rsidR="00252052">
                              <w:rPr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r w:rsidR="003216EE">
                              <w:rPr>
                                <w:rFonts w:cstheme="minorHAnsi"/>
                                <w:lang w:val="de-DE"/>
                              </w:rPr>
                              <w:t>unterstützt das Okapi Conservation Project</w:t>
                            </w:r>
                            <w:r>
                              <w:rPr>
                                <w:rFonts w:cstheme="minorHAnsi"/>
                                <w:lang w:val="de-DE"/>
                              </w:rPr>
                              <w:t xml:space="preserve"> im Kongo</w:t>
                            </w:r>
                            <w:r w:rsidR="003216EE">
                              <w:rPr>
                                <w:rFonts w:cstheme="minorHAnsi"/>
                                <w:lang w:val="de-DE"/>
                              </w:rPr>
                              <w:t>, das ca. 5000 Okapis ein Haus gegeben hat. Die Okapi Wildlife Reserve ist eine der sichersten Schutzgebiet für Okapis im Kongo.</w:t>
                            </w:r>
                          </w:p>
                          <w:p w14:paraId="2DD7D5D6" w14:textId="77777777" w:rsidR="000F4E2A" w:rsidRDefault="00925827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Er arbeitet auch mit dem Verband der Zoologischen Gärten zusammen, um Artenschutzprojekt in Indien finanziell zu unterstützen.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</w:p>
                          <w:p w14:paraId="1815764E" w14:textId="273F9D0C" w:rsidR="00925827" w:rsidRDefault="009A625A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Um Ihrer zweite Frage zu beantworten, bietet d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 xml:space="preserve">er Zoo Berlin </w:t>
                            </w:r>
                            <w:r>
                              <w:rPr>
                                <w:rFonts w:cstheme="minorHAnsi"/>
                                <w:lang w:val="de-DE"/>
                              </w:rPr>
                              <w:t xml:space="preserve">auch 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>Patenschaften, um seine eigene Tiere zu helfen.</w:t>
                            </w:r>
                          </w:p>
                          <w:p w14:paraId="4783400D" w14:textId="556CD542" w:rsidR="000F4E2A" w:rsidRDefault="000F4E2A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Wenn Sie eine Tierpatenschaft machen, helfen Sie unmittelbar bei der Pflege und Unterbringung der Tiere im Zoo Berlin.</w:t>
                            </w:r>
                          </w:p>
                          <w:p w14:paraId="35421D22" w14:textId="3AC1D482" w:rsidR="000F4E2A" w:rsidRDefault="00726DB2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Außerdem,</w:t>
                            </w:r>
                            <w:r w:rsidR="00925827">
                              <w:rPr>
                                <w:rFonts w:cstheme="minorHAnsi"/>
                                <w:lang w:val="de-DE"/>
                              </w:rPr>
                              <w:t xml:space="preserve"> möchte der 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>Zoo Berlin</w:t>
                            </w:r>
                            <w:r w:rsidR="00925827">
                              <w:rPr>
                                <w:rFonts w:cstheme="minorHAnsi"/>
                                <w:lang w:val="de-DE"/>
                              </w:rPr>
                              <w:t xml:space="preserve"> Menschen weltweit über die Wichtigkeit der Artenschutz informieren</w:t>
                            </w:r>
                            <w:r w:rsidR="000F4E2A">
                              <w:rPr>
                                <w:rFonts w:cstheme="minorHAnsi"/>
                                <w:lang w:val="de-DE"/>
                              </w:rPr>
                              <w:t xml:space="preserve"> – er tut viel für den Artenschutz.</w:t>
                            </w:r>
                          </w:p>
                          <w:p w14:paraId="711DEA20" w14:textId="19960F59" w:rsidR="00436F2E" w:rsidRPr="005455E2" w:rsidRDefault="000F4E2A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Jedoch, gibt es andere Zoos, die viel für den Artenschutz tun.</w:t>
                            </w:r>
                          </w:p>
                          <w:p w14:paraId="4673AABA" w14:textId="5C0C4B27" w:rsidR="009C144E" w:rsidRPr="005455E2" w:rsidRDefault="000F4E2A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lang w:val="de-DE"/>
                              </w:rPr>
                              <w:t>Zum Beispiel, i</w:t>
                            </w:r>
                            <w:r w:rsidR="00131896" w:rsidRPr="005455E2">
                              <w:rPr>
                                <w:rFonts w:cstheme="minorHAnsi"/>
                                <w:lang w:val="de-DE"/>
                              </w:rPr>
                              <w:t>n der Schweiz, gibt es Zoo</w:t>
                            </w:r>
                            <w:r w:rsidR="008C6CD1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Basel</w:t>
                            </w:r>
                            <w:r w:rsidR="008319CC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. Wenn Sie den Zoo unterstützen </w:t>
                            </w:r>
                            <w:r w:rsidR="009C144E" w:rsidRPr="005455E2">
                              <w:rPr>
                                <w:rFonts w:cstheme="minorHAnsi"/>
                                <w:lang w:val="de-DE"/>
                              </w:rPr>
                              <w:t>möchten</w:t>
                            </w:r>
                            <w:r w:rsidR="008319CC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, können Sie </w:t>
                            </w:r>
                            <w:r w:rsidR="00FB132D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als </w:t>
                            </w:r>
                            <w:r w:rsidR="008319CC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einen ‚Freund‘ des Zoos </w:t>
                            </w:r>
                            <w:r w:rsidR="00FB132D" w:rsidRPr="005455E2">
                              <w:rPr>
                                <w:rFonts w:cstheme="minorHAnsi"/>
                                <w:lang w:val="de-DE"/>
                              </w:rPr>
                              <w:t>anmelden</w:t>
                            </w:r>
                            <w:r w:rsidR="008319CC" w:rsidRPr="005455E2">
                              <w:rPr>
                                <w:rFonts w:cstheme="minorHAnsi"/>
                                <w:lang w:val="de-DE"/>
                              </w:rPr>
                              <w:t>.</w:t>
                            </w:r>
                            <w:r w:rsidR="00FB132D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</w:p>
                          <w:p w14:paraId="59D26BDB" w14:textId="0AFD1113" w:rsidR="008319CC" w:rsidRPr="005455E2" w:rsidRDefault="00214FBA" w:rsidP="00A672F4">
                            <w:pPr>
                              <w:rPr>
                                <w:rFonts w:cstheme="minorHAnsi"/>
                                <w:lang w:val="de-DE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Mitgliedschaft kostet nur 50</w:t>
                            </w:r>
                            <w:r w:rsidR="0038081D" w:rsidRPr="005455E2">
                              <w:rPr>
                                <w:rFonts w:cstheme="minorHAnsi"/>
                                <w:lang w:val="de-DE"/>
                              </w:rPr>
                              <w:t>,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00 CHF pro Jahr, wenn Sie ein Erwachsener sind.</w:t>
                            </w:r>
                            <w:r w:rsidR="00252052">
                              <w:rPr>
                                <w:rFonts w:cstheme="minorHAnsi"/>
                                <w:lang w:val="de-DE"/>
                              </w:rPr>
                              <w:t xml:space="preserve"> Wenn 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Sie eine Familie haben, </w:t>
                            </w:r>
                            <w:r w:rsidR="00252052">
                              <w:rPr>
                                <w:rFonts w:cstheme="minorHAnsi"/>
                                <w:lang w:val="de-DE"/>
                              </w:rPr>
                              <w:t>kostet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es nur 75</w:t>
                            </w:r>
                            <w:r w:rsidR="0038081D" w:rsidRPr="005455E2">
                              <w:rPr>
                                <w:rFonts w:cstheme="minorHAnsi"/>
                                <w:lang w:val="de-DE"/>
                              </w:rPr>
                              <w:t>,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00 CHF pro Jahr.</w:t>
                            </w:r>
                            <w:r w:rsidR="007E52B3"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Es ist kostenlos für </w:t>
                            </w:r>
                            <w:r w:rsidR="00803CB0">
                              <w:rPr>
                                <w:rFonts w:cstheme="minorHAnsi"/>
                                <w:lang w:val="de-DE"/>
                              </w:rPr>
                              <w:t>U</w:t>
                            </w:r>
                            <w:r w:rsidR="007E52B3" w:rsidRPr="005455E2">
                              <w:rPr>
                                <w:rFonts w:cstheme="minorHAnsi"/>
                                <w:lang w:val="de-DE"/>
                              </w:rPr>
                              <w:t>nter-18s.</w:t>
                            </w:r>
                          </w:p>
                          <w:p w14:paraId="0DB6E13E" w14:textId="69B87A26" w:rsidR="00BE35B7" w:rsidRPr="005455E2" w:rsidRDefault="00BE35B7" w:rsidP="00A672F4">
                            <w:pPr>
                              <w:rPr>
                                <w:rFonts w:eastAsia="Times New Roman" w:cstheme="minorHAnsi"/>
                                <w:lang w:val="de-DE" w:eastAsia="en-GB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Der Basel Zoo benutzt dieses Geld, um viele verschiedene Dinge zu</w:t>
                            </w:r>
                            <w:r w:rsidR="00252052">
                              <w:rPr>
                                <w:rFonts w:cstheme="minorHAnsi"/>
                                <w:lang w:val="de-DE"/>
                              </w:rPr>
                              <w:t xml:space="preserve"> machen</w:t>
                            </w:r>
                            <w:r w:rsidR="00F66B02" w:rsidRPr="005455E2">
                              <w:rPr>
                                <w:rFonts w:cstheme="minorHAnsi"/>
                                <w:lang w:val="de-DE"/>
                              </w:rPr>
                              <w:t>.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Letztes Jahr, aufgab er 170.000 CHF auf </w:t>
                            </w:r>
                            <w:r w:rsidRPr="005455E2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>Sanierung und Aufwertung Bisonanlage.</w:t>
                            </w:r>
                          </w:p>
                          <w:p w14:paraId="58BCB1C2" w14:textId="1DD48E46" w:rsidR="001A58B2" w:rsidRPr="005455E2" w:rsidRDefault="001A58B2" w:rsidP="00A672F4">
                            <w:pPr>
                              <w:rPr>
                                <w:rFonts w:cstheme="minorHAnsi"/>
                                <w:shd w:val="clear" w:color="auto" w:fill="F6F6F6"/>
                                <w:lang w:val="de-DE"/>
                              </w:rPr>
                            </w:pP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>Außerdem, von jedem Jahresabonnement geht ein Betrag (CHF 1,50) und von jede</w:t>
                            </w:r>
                            <w:r w:rsidR="00925CCC">
                              <w:rPr>
                                <w:rFonts w:cstheme="minorHAnsi"/>
                                <w:lang w:val="de-DE"/>
                              </w:rPr>
                              <w:t>r</w:t>
                            </w:r>
                            <w:r w:rsidRPr="005455E2">
                              <w:rPr>
                                <w:rFonts w:cstheme="minorHAnsi"/>
                                <w:lang w:val="de-DE"/>
                              </w:rPr>
                              <w:t xml:space="preserve"> Eintrittskarte ein freiwilliger Naturschutzfranken (CHF 1,00) an Naturschutzprojekte.</w:t>
                            </w:r>
                          </w:p>
                          <w:p w14:paraId="6C3B5F0A" w14:textId="2E4A28BB" w:rsidR="000F4E2A" w:rsidRDefault="00BE35B7" w:rsidP="00A672F4">
                            <w:pPr>
                              <w:rPr>
                                <w:rFonts w:eastAsia="Times New Roman" w:cstheme="minorHAnsi"/>
                                <w:lang w:val="de-DE" w:eastAsia="en-GB"/>
                              </w:rPr>
                            </w:pPr>
                            <w:r w:rsidRPr="005455E2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Der Basel Zoo unterstützt auch internationale Artenschutz Projekte, </w:t>
                            </w:r>
                            <w:r w:rsidR="000F4E2A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>zum Beipsiel</w:t>
                            </w:r>
                            <w:r w:rsidRPr="005455E2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 </w:t>
                            </w:r>
                            <w:r w:rsidR="000F4E2A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afrikanische </w:t>
                            </w:r>
                            <w:r w:rsidR="00BE31B2" w:rsidRPr="005455E2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Löwen in </w:t>
                            </w:r>
                            <w:r w:rsidR="00BC40BF" w:rsidRPr="005455E2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>Kenia</w:t>
                            </w:r>
                            <w:r w:rsidR="000F4E2A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 oder Sumpfspringaffen in Peru.</w:t>
                            </w:r>
                          </w:p>
                          <w:p w14:paraId="6E0958DC" w14:textId="03406981" w:rsidR="00F15CDC" w:rsidRPr="000F4E2A" w:rsidRDefault="00F15CDC" w:rsidP="00A672F4">
                            <w:pPr>
                              <w:rPr>
                                <w:rFonts w:eastAsia="Times New Roman" w:cstheme="minorHAnsi"/>
                                <w:lang w:val="de-DE"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Es gibt viele Zoos weltweit, die </w:t>
                            </w:r>
                            <w:r w:rsidR="009030BB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>etwas</w:t>
                            </w:r>
                            <w:r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 für den Artenschutz machen – sei es Naturschutzgebiete</w:t>
                            </w:r>
                            <w:r w:rsidR="009030BB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>Patenschaften</w:t>
                            </w:r>
                            <w:r w:rsidR="009030BB">
                              <w:rPr>
                                <w:rFonts w:eastAsia="Times New Roman" w:cstheme="minorHAnsi"/>
                                <w:lang w:val="de-DE" w:eastAsia="en-GB"/>
                              </w:rPr>
                              <w:t xml:space="preserve"> oder Menschen über Artenschutz informieren, die Sie unterstützen sollen.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410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52.15pt;margin-top:42.6pt;width:350.65pt;height:7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" filled="f" stroked="f" strokeweight=".5pt">
                <v:textbox>
                  <w:txbxContent>
                    <w:p w14:paraId="2ED0E865" w14:textId="0EA3CA09" w:rsidR="00A672F4" w:rsidRPr="005455E2" w:rsidRDefault="00A672F4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 xml:space="preserve">Jeder weiß über Zoos. In der Tat, hat fast jeder mindestens </w:t>
                      </w:r>
                      <w:r w:rsidR="005455E2" w:rsidRPr="005455E2">
                        <w:rPr>
                          <w:rFonts w:cstheme="minorHAnsi"/>
                          <w:lang w:val="de-DE"/>
                        </w:rPr>
                        <w:t xml:space="preserve">schon 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einmal besucht. Ungefähr 175 Millionen </w:t>
                      </w:r>
                      <w:r w:rsidR="00F15CDC">
                        <w:rPr>
                          <w:rFonts w:cstheme="minorHAnsi"/>
                          <w:lang w:val="de-DE"/>
                        </w:rPr>
                        <w:t>Menschen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besuchen Zoos pro Jahr, </w:t>
                      </w:r>
                      <w:r w:rsidR="0024588F">
                        <w:rPr>
                          <w:rFonts w:cstheme="minorHAnsi"/>
                          <w:lang w:val="de-DE"/>
                        </w:rPr>
                        <w:t>laut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der Firma AZA. Und vielleicht </w:t>
                      </w:r>
                      <w:r w:rsidR="005860F4" w:rsidRPr="005455E2">
                        <w:rPr>
                          <w:rFonts w:cstheme="minorHAnsi"/>
                          <w:lang w:val="de-DE"/>
                        </w:rPr>
                        <w:t>liegt es daran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>,</w:t>
                      </w:r>
                      <w:r w:rsidR="005860F4" w:rsidRPr="005455E2">
                        <w:rPr>
                          <w:rFonts w:cstheme="minorHAnsi"/>
                          <w:lang w:val="de-DE"/>
                        </w:rPr>
                        <w:t xml:space="preserve"> dass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es viel zu tun dort gibt – man kann verschiedene Tier</w:t>
                      </w:r>
                      <w:r w:rsidR="002D6B80" w:rsidRPr="005455E2">
                        <w:rPr>
                          <w:rFonts w:cstheme="minorHAnsi"/>
                          <w:lang w:val="de-DE"/>
                        </w:rPr>
                        <w:t>arten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sehen, füttern, oder mit ihnen spielen. Also, scheinen Zoos perfekt für jeden</w:t>
                      </w:r>
                      <w:r w:rsidR="00625C63" w:rsidRPr="005455E2">
                        <w:rPr>
                          <w:rFonts w:cstheme="minorHAnsi"/>
                          <w:lang w:val="de-DE"/>
                        </w:rPr>
                        <w:t xml:space="preserve"> zu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sein.</w:t>
                      </w:r>
                    </w:p>
                    <w:p w14:paraId="1F702A88" w14:textId="67375F89" w:rsidR="00A672F4" w:rsidRPr="005455E2" w:rsidRDefault="00A672F4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>Jedoch, als ein Erwachsene</w:t>
                      </w:r>
                      <w:r w:rsidR="00FF173D" w:rsidRPr="005455E2">
                        <w:rPr>
                          <w:rFonts w:cstheme="minorHAnsi"/>
                          <w:lang w:val="de-DE"/>
                        </w:rPr>
                        <w:t>r</w:t>
                      </w:r>
                      <w:r w:rsidR="00214FBA" w:rsidRPr="005455E2">
                        <w:rPr>
                          <w:rFonts w:cstheme="minorHAnsi"/>
                          <w:lang w:val="de-DE"/>
                        </w:rPr>
                        <w:t>, müssen Sie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sich fragen – was tun Zoos für den Artenschutz? Und was k</w:t>
                      </w:r>
                      <w:r w:rsidR="0038081D" w:rsidRPr="005455E2">
                        <w:rPr>
                          <w:rFonts w:cstheme="minorHAnsi"/>
                          <w:lang w:val="de-DE"/>
                        </w:rPr>
                        <w:t>önnen Sie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machen, um sie zu helfen?</w:t>
                      </w:r>
                    </w:p>
                    <w:p w14:paraId="5259031B" w14:textId="6532F698" w:rsidR="0038081D" w:rsidRDefault="0038081D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 xml:space="preserve">Um Ihre erste Frage zu beantworten, große Zoos tun viel. Zum Beispiel, der Zoo Berlin unterstützt nicht nur seine Tiere, sondern auch zwei Drittel aller internationalen Erhaltungszuchtprogramme. </w:t>
                      </w:r>
                    </w:p>
                    <w:p w14:paraId="6F2B098C" w14:textId="4D31415E" w:rsidR="00252052" w:rsidRDefault="00925827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D</w:t>
                      </w:r>
                      <w:r w:rsidR="00252052">
                        <w:rPr>
                          <w:rFonts w:cstheme="minorHAnsi"/>
                          <w:lang w:val="de-DE"/>
                        </w:rPr>
                        <w:t xml:space="preserve">er 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>Zoo Berlin</w:t>
                      </w:r>
                      <w:r w:rsidR="00252052">
                        <w:rPr>
                          <w:rFonts w:cstheme="minorHAnsi"/>
                          <w:lang w:val="de-DE"/>
                        </w:rPr>
                        <w:t xml:space="preserve"> </w:t>
                      </w:r>
                      <w:r w:rsidR="003216EE">
                        <w:rPr>
                          <w:rFonts w:cstheme="minorHAnsi"/>
                          <w:lang w:val="de-DE"/>
                        </w:rPr>
                        <w:t>unterstützt das Okapi Conservation Project</w:t>
                      </w:r>
                      <w:r>
                        <w:rPr>
                          <w:rFonts w:cstheme="minorHAnsi"/>
                          <w:lang w:val="de-DE"/>
                        </w:rPr>
                        <w:t xml:space="preserve"> im Kongo</w:t>
                      </w:r>
                      <w:r w:rsidR="003216EE">
                        <w:rPr>
                          <w:rFonts w:cstheme="minorHAnsi"/>
                          <w:lang w:val="de-DE"/>
                        </w:rPr>
                        <w:t>, das ca. 5000 Okapis ein Haus gegeben hat. Die Okapi Wildlife Reserve ist eine der sichersten Schutzgebiet für Okapis im Kongo.</w:t>
                      </w:r>
                    </w:p>
                    <w:p w14:paraId="2DD7D5D6" w14:textId="77777777" w:rsidR="000F4E2A" w:rsidRDefault="00925827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Er arbeitet auch mit dem Verband der Zoologischen Gärten zusammen, um Artenschutzprojekt in Indien finanziell zu unterstützen.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 xml:space="preserve"> </w:t>
                      </w:r>
                    </w:p>
                    <w:p w14:paraId="1815764E" w14:textId="273F9D0C" w:rsidR="00925827" w:rsidRDefault="009A625A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Um Ihrer zweite Frage zu beantworten, bietet d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 xml:space="preserve">er Zoo Berlin </w:t>
                      </w:r>
                      <w:r>
                        <w:rPr>
                          <w:rFonts w:cstheme="minorHAnsi"/>
                          <w:lang w:val="de-DE"/>
                        </w:rPr>
                        <w:t xml:space="preserve">auch 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>Patenschaften, um seine eigene Tiere zu helfen.</w:t>
                      </w:r>
                    </w:p>
                    <w:p w14:paraId="4783400D" w14:textId="556CD542" w:rsidR="000F4E2A" w:rsidRDefault="000F4E2A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Wenn Sie eine Tierpatenschaft machen, helfen Sie unmittelbar bei der Pflege und Unterbringung der Tiere im Zoo Berlin.</w:t>
                      </w:r>
                    </w:p>
                    <w:p w14:paraId="35421D22" w14:textId="3AC1D482" w:rsidR="000F4E2A" w:rsidRDefault="00726DB2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Außerdem,</w:t>
                      </w:r>
                      <w:r w:rsidR="00925827">
                        <w:rPr>
                          <w:rFonts w:cstheme="minorHAnsi"/>
                          <w:lang w:val="de-DE"/>
                        </w:rPr>
                        <w:t xml:space="preserve"> möchte der 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>Zoo Berlin</w:t>
                      </w:r>
                      <w:r w:rsidR="00925827">
                        <w:rPr>
                          <w:rFonts w:cstheme="minorHAnsi"/>
                          <w:lang w:val="de-DE"/>
                        </w:rPr>
                        <w:t xml:space="preserve"> Menschen weltweit über die Wichtigkeit der Artenschutz informieren</w:t>
                      </w:r>
                      <w:r w:rsidR="000F4E2A">
                        <w:rPr>
                          <w:rFonts w:cstheme="minorHAnsi"/>
                          <w:lang w:val="de-DE"/>
                        </w:rPr>
                        <w:t xml:space="preserve"> – er tut viel für den Artenschutz.</w:t>
                      </w:r>
                    </w:p>
                    <w:p w14:paraId="711DEA20" w14:textId="19960F59" w:rsidR="00436F2E" w:rsidRPr="005455E2" w:rsidRDefault="000F4E2A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Jedoch, gibt es andere Zoos, die viel für den Artenschutz tun.</w:t>
                      </w:r>
                    </w:p>
                    <w:p w14:paraId="4673AABA" w14:textId="5C0C4B27" w:rsidR="009C144E" w:rsidRPr="005455E2" w:rsidRDefault="000F4E2A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>
                        <w:rPr>
                          <w:rFonts w:cstheme="minorHAnsi"/>
                          <w:lang w:val="de-DE"/>
                        </w:rPr>
                        <w:t>Zum Beispiel, i</w:t>
                      </w:r>
                      <w:r w:rsidR="00131896" w:rsidRPr="005455E2">
                        <w:rPr>
                          <w:rFonts w:cstheme="minorHAnsi"/>
                          <w:lang w:val="de-DE"/>
                        </w:rPr>
                        <w:t>n der Schweiz, gibt es Zoo</w:t>
                      </w:r>
                      <w:r w:rsidR="008C6CD1" w:rsidRPr="005455E2">
                        <w:rPr>
                          <w:rFonts w:cstheme="minorHAnsi"/>
                          <w:lang w:val="de-DE"/>
                        </w:rPr>
                        <w:t xml:space="preserve"> Basel</w:t>
                      </w:r>
                      <w:r w:rsidR="008319CC" w:rsidRPr="005455E2">
                        <w:rPr>
                          <w:rFonts w:cstheme="minorHAnsi"/>
                          <w:lang w:val="de-DE"/>
                        </w:rPr>
                        <w:t xml:space="preserve">. Wenn Sie den Zoo unterstützen </w:t>
                      </w:r>
                      <w:r w:rsidR="009C144E" w:rsidRPr="005455E2">
                        <w:rPr>
                          <w:rFonts w:cstheme="minorHAnsi"/>
                          <w:lang w:val="de-DE"/>
                        </w:rPr>
                        <w:t>möchten</w:t>
                      </w:r>
                      <w:r w:rsidR="008319CC" w:rsidRPr="005455E2">
                        <w:rPr>
                          <w:rFonts w:cstheme="minorHAnsi"/>
                          <w:lang w:val="de-DE"/>
                        </w:rPr>
                        <w:t xml:space="preserve">, können Sie </w:t>
                      </w:r>
                      <w:r w:rsidR="00FB132D" w:rsidRPr="005455E2">
                        <w:rPr>
                          <w:rFonts w:cstheme="minorHAnsi"/>
                          <w:lang w:val="de-DE"/>
                        </w:rPr>
                        <w:t xml:space="preserve">als </w:t>
                      </w:r>
                      <w:r w:rsidR="008319CC" w:rsidRPr="005455E2">
                        <w:rPr>
                          <w:rFonts w:cstheme="minorHAnsi"/>
                          <w:lang w:val="de-DE"/>
                        </w:rPr>
                        <w:t xml:space="preserve">einen ‚Freund‘ des Zoos </w:t>
                      </w:r>
                      <w:r w:rsidR="00FB132D" w:rsidRPr="005455E2">
                        <w:rPr>
                          <w:rFonts w:cstheme="minorHAnsi"/>
                          <w:lang w:val="de-DE"/>
                        </w:rPr>
                        <w:t>anmelden</w:t>
                      </w:r>
                      <w:r w:rsidR="008319CC" w:rsidRPr="005455E2">
                        <w:rPr>
                          <w:rFonts w:cstheme="minorHAnsi"/>
                          <w:lang w:val="de-DE"/>
                        </w:rPr>
                        <w:t>.</w:t>
                      </w:r>
                      <w:r w:rsidR="00FB132D" w:rsidRPr="005455E2">
                        <w:rPr>
                          <w:rFonts w:cstheme="minorHAnsi"/>
                          <w:lang w:val="de-DE"/>
                        </w:rPr>
                        <w:t xml:space="preserve"> </w:t>
                      </w:r>
                    </w:p>
                    <w:p w14:paraId="59D26BDB" w14:textId="0AFD1113" w:rsidR="008319CC" w:rsidRPr="005455E2" w:rsidRDefault="00214FBA" w:rsidP="00A672F4">
                      <w:pPr>
                        <w:rPr>
                          <w:rFonts w:cstheme="minorHAnsi"/>
                          <w:lang w:val="de-DE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>Mitgliedschaft kostet nur 50</w:t>
                      </w:r>
                      <w:r w:rsidR="0038081D" w:rsidRPr="005455E2">
                        <w:rPr>
                          <w:rFonts w:cstheme="minorHAnsi"/>
                          <w:lang w:val="de-DE"/>
                        </w:rPr>
                        <w:t>,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>00 CHF pro Jahr, wenn Sie ein Erwachsener sind.</w:t>
                      </w:r>
                      <w:r w:rsidR="00252052">
                        <w:rPr>
                          <w:rFonts w:cstheme="minorHAnsi"/>
                          <w:lang w:val="de-DE"/>
                        </w:rPr>
                        <w:t xml:space="preserve"> Wenn 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Sie eine Familie haben, </w:t>
                      </w:r>
                      <w:r w:rsidR="00252052">
                        <w:rPr>
                          <w:rFonts w:cstheme="minorHAnsi"/>
                          <w:lang w:val="de-DE"/>
                        </w:rPr>
                        <w:t>kostet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es nur 75</w:t>
                      </w:r>
                      <w:r w:rsidR="0038081D" w:rsidRPr="005455E2">
                        <w:rPr>
                          <w:rFonts w:cstheme="minorHAnsi"/>
                          <w:lang w:val="de-DE"/>
                        </w:rPr>
                        <w:t>,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>00 CHF pro Jahr.</w:t>
                      </w:r>
                      <w:r w:rsidR="007E52B3" w:rsidRPr="005455E2">
                        <w:rPr>
                          <w:rFonts w:cstheme="minorHAnsi"/>
                          <w:lang w:val="de-DE"/>
                        </w:rPr>
                        <w:t xml:space="preserve"> Es ist kostenlos für </w:t>
                      </w:r>
                      <w:r w:rsidR="00803CB0">
                        <w:rPr>
                          <w:rFonts w:cstheme="minorHAnsi"/>
                          <w:lang w:val="de-DE"/>
                        </w:rPr>
                        <w:t>U</w:t>
                      </w:r>
                      <w:r w:rsidR="007E52B3" w:rsidRPr="005455E2">
                        <w:rPr>
                          <w:rFonts w:cstheme="minorHAnsi"/>
                          <w:lang w:val="de-DE"/>
                        </w:rPr>
                        <w:t>nter-18s.</w:t>
                      </w:r>
                    </w:p>
                    <w:p w14:paraId="0DB6E13E" w14:textId="69B87A26" w:rsidR="00BE35B7" w:rsidRPr="005455E2" w:rsidRDefault="00BE35B7" w:rsidP="00A672F4">
                      <w:pPr>
                        <w:rPr>
                          <w:rFonts w:eastAsia="Times New Roman" w:cstheme="minorHAnsi"/>
                          <w:lang w:val="de-DE" w:eastAsia="en-GB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>Der Basel Zoo benutzt dieses Geld, um viele verschiedene Dinge zu</w:t>
                      </w:r>
                      <w:r w:rsidR="00252052">
                        <w:rPr>
                          <w:rFonts w:cstheme="minorHAnsi"/>
                          <w:lang w:val="de-DE"/>
                        </w:rPr>
                        <w:t xml:space="preserve"> machen</w:t>
                      </w:r>
                      <w:r w:rsidR="00F66B02" w:rsidRPr="005455E2">
                        <w:rPr>
                          <w:rFonts w:cstheme="minorHAnsi"/>
                          <w:lang w:val="de-DE"/>
                        </w:rPr>
                        <w:t>.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Letztes Jahr, aufgab er 170.000 CHF auf </w:t>
                      </w:r>
                      <w:r w:rsidRPr="005455E2">
                        <w:rPr>
                          <w:rFonts w:eastAsia="Times New Roman" w:cstheme="minorHAnsi"/>
                          <w:lang w:val="de-DE" w:eastAsia="en-GB"/>
                        </w:rPr>
                        <w:t>Sanierung und Aufwertung Bisonanlage.</w:t>
                      </w:r>
                    </w:p>
                    <w:p w14:paraId="58BCB1C2" w14:textId="1DD48E46" w:rsidR="001A58B2" w:rsidRPr="005455E2" w:rsidRDefault="001A58B2" w:rsidP="00A672F4">
                      <w:pPr>
                        <w:rPr>
                          <w:rFonts w:cstheme="minorHAnsi"/>
                          <w:shd w:val="clear" w:color="auto" w:fill="F6F6F6"/>
                          <w:lang w:val="de-DE"/>
                        </w:rPr>
                      </w:pPr>
                      <w:r w:rsidRPr="005455E2">
                        <w:rPr>
                          <w:rFonts w:cstheme="minorHAnsi"/>
                          <w:lang w:val="de-DE"/>
                        </w:rPr>
                        <w:t>Außerdem, von jedem Jahresabonnement geht ein Betrag (CHF 1,50) und von jede</w:t>
                      </w:r>
                      <w:r w:rsidR="00925CCC">
                        <w:rPr>
                          <w:rFonts w:cstheme="minorHAnsi"/>
                          <w:lang w:val="de-DE"/>
                        </w:rPr>
                        <w:t>r</w:t>
                      </w:r>
                      <w:r w:rsidRPr="005455E2">
                        <w:rPr>
                          <w:rFonts w:cstheme="minorHAnsi"/>
                          <w:lang w:val="de-DE"/>
                        </w:rPr>
                        <w:t xml:space="preserve"> Eintrittskarte ein freiwilliger Naturschutzfranken (CHF 1,00) an Naturschutzprojekte.</w:t>
                      </w:r>
                    </w:p>
                    <w:p w14:paraId="6C3B5F0A" w14:textId="2E4A28BB" w:rsidR="000F4E2A" w:rsidRDefault="00BE35B7" w:rsidP="00A672F4">
                      <w:pPr>
                        <w:rPr>
                          <w:rFonts w:eastAsia="Times New Roman" w:cstheme="minorHAnsi"/>
                          <w:lang w:val="de-DE" w:eastAsia="en-GB"/>
                        </w:rPr>
                      </w:pPr>
                      <w:r w:rsidRPr="005455E2">
                        <w:rPr>
                          <w:rFonts w:eastAsia="Times New Roman" w:cstheme="minorHAnsi"/>
                          <w:lang w:val="de-DE" w:eastAsia="en-GB"/>
                        </w:rPr>
                        <w:t xml:space="preserve">Der Basel Zoo unterstützt auch internationale Artenschutz Projekte, </w:t>
                      </w:r>
                      <w:r w:rsidR="000F4E2A">
                        <w:rPr>
                          <w:rFonts w:eastAsia="Times New Roman" w:cstheme="minorHAnsi"/>
                          <w:lang w:val="de-DE" w:eastAsia="en-GB"/>
                        </w:rPr>
                        <w:t>zum Beipsiel</w:t>
                      </w:r>
                      <w:r w:rsidRPr="005455E2">
                        <w:rPr>
                          <w:rFonts w:eastAsia="Times New Roman" w:cstheme="minorHAnsi"/>
                          <w:lang w:val="de-DE" w:eastAsia="en-GB"/>
                        </w:rPr>
                        <w:t xml:space="preserve"> </w:t>
                      </w:r>
                      <w:r w:rsidR="000F4E2A">
                        <w:rPr>
                          <w:rFonts w:eastAsia="Times New Roman" w:cstheme="minorHAnsi"/>
                          <w:lang w:val="de-DE" w:eastAsia="en-GB"/>
                        </w:rPr>
                        <w:t xml:space="preserve">afrikanische </w:t>
                      </w:r>
                      <w:r w:rsidR="00BE31B2" w:rsidRPr="005455E2">
                        <w:rPr>
                          <w:rFonts w:eastAsia="Times New Roman" w:cstheme="minorHAnsi"/>
                          <w:lang w:val="de-DE" w:eastAsia="en-GB"/>
                        </w:rPr>
                        <w:t xml:space="preserve">Löwen in </w:t>
                      </w:r>
                      <w:r w:rsidR="00BC40BF" w:rsidRPr="005455E2">
                        <w:rPr>
                          <w:rFonts w:eastAsia="Times New Roman" w:cstheme="minorHAnsi"/>
                          <w:lang w:val="de-DE" w:eastAsia="en-GB"/>
                        </w:rPr>
                        <w:t>Kenia</w:t>
                      </w:r>
                      <w:r w:rsidR="000F4E2A">
                        <w:rPr>
                          <w:rFonts w:eastAsia="Times New Roman" w:cstheme="minorHAnsi"/>
                          <w:lang w:val="de-DE" w:eastAsia="en-GB"/>
                        </w:rPr>
                        <w:t xml:space="preserve"> oder Sumpfspringaffen in Peru.</w:t>
                      </w:r>
                    </w:p>
                    <w:p w14:paraId="6E0958DC" w14:textId="03406981" w:rsidR="00F15CDC" w:rsidRPr="000F4E2A" w:rsidRDefault="00F15CDC" w:rsidP="00A672F4">
                      <w:pPr>
                        <w:rPr>
                          <w:rFonts w:eastAsia="Times New Roman" w:cstheme="minorHAnsi"/>
                          <w:lang w:val="de-DE" w:eastAsia="en-GB"/>
                        </w:rPr>
                      </w:pPr>
                      <w:r>
                        <w:rPr>
                          <w:rFonts w:eastAsia="Times New Roman" w:cstheme="minorHAnsi"/>
                          <w:lang w:val="de-DE" w:eastAsia="en-GB"/>
                        </w:rPr>
                        <w:t xml:space="preserve">Es gibt viele Zoos weltweit, die </w:t>
                      </w:r>
                      <w:r w:rsidR="009030BB">
                        <w:rPr>
                          <w:rFonts w:eastAsia="Times New Roman" w:cstheme="minorHAnsi"/>
                          <w:lang w:val="de-DE" w:eastAsia="en-GB"/>
                        </w:rPr>
                        <w:t>etwas</w:t>
                      </w:r>
                      <w:r>
                        <w:rPr>
                          <w:rFonts w:eastAsia="Times New Roman" w:cstheme="minorHAnsi"/>
                          <w:lang w:val="de-DE" w:eastAsia="en-GB"/>
                        </w:rPr>
                        <w:t xml:space="preserve"> für den Artenschutz machen – sei es Naturschutzgebiete</w:t>
                      </w:r>
                      <w:r w:rsidR="009030BB">
                        <w:rPr>
                          <w:rFonts w:eastAsia="Times New Roman" w:cstheme="minorHAnsi"/>
                          <w:lang w:val="de-DE" w:eastAsia="en-GB"/>
                        </w:rPr>
                        <w:t xml:space="preserve">, </w:t>
                      </w:r>
                      <w:r>
                        <w:rPr>
                          <w:rFonts w:eastAsia="Times New Roman" w:cstheme="minorHAnsi"/>
                          <w:lang w:val="de-DE" w:eastAsia="en-GB"/>
                        </w:rPr>
                        <w:t>Patenschaften</w:t>
                      </w:r>
                      <w:r w:rsidR="009030BB">
                        <w:rPr>
                          <w:rFonts w:eastAsia="Times New Roman" w:cstheme="minorHAnsi"/>
                          <w:lang w:val="de-DE" w:eastAsia="en-GB"/>
                        </w:rPr>
                        <w:t xml:space="preserve"> oder Menschen über Artenschutz informieren, die Sie unterstützen sollen.</w:t>
                      </w:r>
                    </w:p>
                  </w:txbxContent>
                </v:textbox>
              </v:shape>
            </w:pict>
          </mc:Fallback>
        </mc:AlternateContent>
      </w:r>
      <w:r w:rsidR="009379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A21E1" wp14:editId="2E5C6883">
                <wp:simplePos x="0" y="0"/>
                <wp:positionH relativeFrom="column">
                  <wp:posOffset>-387985</wp:posOffset>
                </wp:positionH>
                <wp:positionV relativeFrom="paragraph">
                  <wp:posOffset>-845820</wp:posOffset>
                </wp:positionV>
                <wp:extent cx="6774180" cy="2743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2743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DA6432" id="Rectangle 3" o:spid="_x0000_s1026" style="position:absolute;margin-left:-30.55pt;margin-top:-66.6pt;width:533.4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" fillcolor="#c00000" strokecolor="#c00000" strokeweight="1pt"/>
            </w:pict>
          </mc:Fallback>
        </mc:AlternateContent>
      </w:r>
      <w:r w:rsidR="00FA16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D0A5D" wp14:editId="58B34C14">
                <wp:simplePos x="0" y="0"/>
                <wp:positionH relativeFrom="margin">
                  <wp:posOffset>-502285</wp:posOffset>
                </wp:positionH>
                <wp:positionV relativeFrom="paragraph">
                  <wp:posOffset>-586740</wp:posOffset>
                </wp:positionV>
                <wp:extent cx="6736080" cy="624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A2750" w14:textId="77777777" w:rsidR="00FD0AAA" w:rsidRPr="007C7626" w:rsidRDefault="00FD0AAA" w:rsidP="007C7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</w:pP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D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I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E 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T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Ä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G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L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I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C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H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E 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P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O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S</w:t>
                            </w:r>
                            <w:r w:rsidR="007C7626"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 xml:space="preserve">  </w:t>
                            </w:r>
                            <w:r w:rsidRPr="007C7626">
                              <w:rPr>
                                <w:rFonts w:ascii="Arial" w:hAnsi="Arial" w:cs="Arial"/>
                                <w:b/>
                                <w:sz w:val="56"/>
                                <w:lang w:val="de-DE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D0A5D" id="Text Box 2" o:spid="_x0000_s1028" type="#_x0000_t202" style="position:absolute;margin-left:-39.55pt;margin-top:-46.2pt;width:530.4pt;height:49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" filled="f" stroked="f" strokeweight=".5pt">
                <v:textbox>
                  <w:txbxContent>
                    <w:p w14:paraId="6D7A2750" w14:textId="77777777" w:rsidR="00FD0AAA" w:rsidRPr="007C7626" w:rsidRDefault="00FD0AAA" w:rsidP="007C7626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</w:pP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D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I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E 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T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Ä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G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L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I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C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H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E 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P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O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S</w:t>
                      </w:r>
                      <w:r w:rsidR="007C7626"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 xml:space="preserve">  </w:t>
                      </w:r>
                      <w:r w:rsidRPr="007C7626">
                        <w:rPr>
                          <w:rFonts w:ascii="Arial" w:hAnsi="Arial" w:cs="Arial"/>
                          <w:b/>
                          <w:sz w:val="56"/>
                          <w:lang w:val="de-DE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6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A813E" wp14:editId="03BD0989">
                <wp:simplePos x="0" y="0"/>
                <wp:positionH relativeFrom="column">
                  <wp:posOffset>-388620</wp:posOffset>
                </wp:positionH>
                <wp:positionV relativeFrom="paragraph">
                  <wp:posOffset>-167640</wp:posOffset>
                </wp:positionV>
                <wp:extent cx="6774815" cy="273050"/>
                <wp:effectExtent l="0" t="0" r="2603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815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05BD25" w14:textId="64FE6ABB" w:rsidR="007C7626" w:rsidRPr="007C7626" w:rsidRDefault="0024588F">
                            <w:pPr>
                              <w:rPr>
                                <w:lang w:val="de-DE"/>
                              </w:rPr>
                            </w:pPr>
                            <w:hyperlink r:id="rId15" w:history="1">
                              <w:r w:rsidR="007C7626" w:rsidRPr="007C7626">
                                <w:rPr>
                                  <w:rStyle w:val="Hyperlink"/>
                                  <w:lang w:val="de-DE"/>
                                </w:rPr>
                                <w:t>www.dietäglichepost.de</w:t>
                              </w:r>
                            </w:hyperlink>
                            <w:r w:rsidR="007C7626" w:rsidRPr="007C7626">
                              <w:rPr>
                                <w:lang w:val="de-DE"/>
                              </w:rPr>
                              <w:t xml:space="preserve">   </w:t>
                            </w:r>
                            <w:r w:rsidR="00FA1642">
                              <w:rPr>
                                <w:lang w:val="de-DE"/>
                              </w:rPr>
                              <w:t xml:space="preserve">          </w:t>
                            </w:r>
                            <w:r w:rsidR="00825384">
                              <w:rPr>
                                <w:lang w:val="de-DE"/>
                              </w:rPr>
                              <w:t xml:space="preserve">   </w:t>
                            </w:r>
                            <w:r w:rsidR="007C7626" w:rsidRPr="007C7626">
                              <w:rPr>
                                <w:lang w:val="de-DE"/>
                              </w:rPr>
                              <w:t>Wahre, s</w:t>
                            </w:r>
                            <w:r w:rsidR="007C7626">
                              <w:rPr>
                                <w:lang w:val="de-DE"/>
                              </w:rPr>
                              <w:t>chnelle und zuverlässige Information</w:t>
                            </w:r>
                            <w:r w:rsidR="00FA1642">
                              <w:rPr>
                                <w:lang w:val="de-DE"/>
                              </w:rPr>
                              <w:t xml:space="preserve">                         - seit 1896 -  </w:t>
                            </w:r>
                          </w:p>
                          <w:p w14:paraId="34361900" w14:textId="77777777" w:rsidR="007C7626" w:rsidRPr="007C7626" w:rsidRDefault="007C762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7A813E" id="Text Box 5" o:spid="_x0000_s1029" type="#_x0000_t202" style="position:absolute;margin-left:-30.6pt;margin-top:-13.2pt;width:533.4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" filled="f" strokecolor="black [3213]" strokeweight=".25pt">
                <v:textbox>
                  <w:txbxContent>
                    <w:p w14:paraId="6105BD25" w14:textId="64FE6ABB" w:rsidR="007C7626" w:rsidRPr="007C7626" w:rsidRDefault="005926B1">
                      <w:pPr>
                        <w:rPr>
                          <w:lang w:val="de-DE"/>
                        </w:rPr>
                      </w:pPr>
                      <w:hyperlink r:id="rId16" w:history="1">
                        <w:r w:rsidR="007C7626" w:rsidRPr="007C7626">
                          <w:rPr>
                            <w:rStyle w:val="Hyperlink"/>
                            <w:lang w:val="de-DE"/>
                          </w:rPr>
                          <w:t>www.dietäglichepost.de</w:t>
                        </w:r>
                      </w:hyperlink>
                      <w:r w:rsidR="007C7626" w:rsidRPr="007C7626">
                        <w:rPr>
                          <w:lang w:val="de-DE"/>
                        </w:rPr>
                        <w:t xml:space="preserve">   </w:t>
                      </w:r>
                      <w:r w:rsidR="00FA1642">
                        <w:rPr>
                          <w:lang w:val="de-DE"/>
                        </w:rPr>
                        <w:t xml:space="preserve">          </w:t>
                      </w:r>
                      <w:r w:rsidR="00825384">
                        <w:rPr>
                          <w:lang w:val="de-DE"/>
                        </w:rPr>
                        <w:t xml:space="preserve">   </w:t>
                      </w:r>
                      <w:r w:rsidR="007C7626" w:rsidRPr="007C7626">
                        <w:rPr>
                          <w:lang w:val="de-DE"/>
                        </w:rPr>
                        <w:t>Wahre, s</w:t>
                      </w:r>
                      <w:r w:rsidR="007C7626">
                        <w:rPr>
                          <w:lang w:val="de-DE"/>
                        </w:rPr>
                        <w:t>chnelle und zuverlässige Information</w:t>
                      </w:r>
                      <w:r w:rsidR="00FA1642">
                        <w:rPr>
                          <w:lang w:val="de-DE"/>
                        </w:rPr>
                        <w:t xml:space="preserve">                         - seit 1896 -  </w:t>
                      </w:r>
                    </w:p>
                    <w:p w14:paraId="34361900" w14:textId="77777777" w:rsidR="007C7626" w:rsidRPr="007C7626" w:rsidRDefault="007C762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6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3705D" wp14:editId="76820AA3">
                <wp:simplePos x="0" y="0"/>
                <wp:positionH relativeFrom="margin">
                  <wp:posOffset>-701040</wp:posOffset>
                </wp:positionH>
                <wp:positionV relativeFrom="paragraph">
                  <wp:posOffset>99060</wp:posOffset>
                </wp:positionV>
                <wp:extent cx="713232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34F3" w14:textId="77777777" w:rsidR="00FD0AAA" w:rsidRPr="00FD0AAA" w:rsidRDefault="00FD0AAA" w:rsidP="00FD0AAA">
                            <w:pPr>
                              <w:jc w:val="center"/>
                              <w:rPr>
                                <w:b/>
                                <w:sz w:val="56"/>
                                <w:lang w:val="de-DE"/>
                              </w:rPr>
                            </w:pPr>
                            <w:r w:rsidRPr="00FD0AAA">
                              <w:rPr>
                                <w:b/>
                                <w:sz w:val="56"/>
                                <w:lang w:val="de-DE"/>
                              </w:rPr>
                              <w:t>WAS TUN ZOOS FÜR DEN ARTENSCHUTZ?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23705D" id="Text Box 1" o:spid="_x0000_s1030" type="#_x0000_t202" style="position:absolute;margin-left:-55.2pt;margin-top:7.8pt;width:561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" filled="f" stroked="f" strokeweight=".5pt">
                <v:textbox>
                  <w:txbxContent>
                    <w:p w14:paraId="49F634F3" w14:textId="77777777" w:rsidR="00FD0AAA" w:rsidRPr="00FD0AAA" w:rsidRDefault="00FD0AAA" w:rsidP="00FD0AAA">
                      <w:pPr>
                        <w:jc w:val="center"/>
                        <w:rPr>
                          <w:b/>
                          <w:sz w:val="56"/>
                          <w:lang w:val="de-DE"/>
                        </w:rPr>
                      </w:pPr>
                      <w:r w:rsidRPr="00FD0AAA">
                        <w:rPr>
                          <w:b/>
                          <w:sz w:val="56"/>
                          <w:lang w:val="de-DE"/>
                        </w:rPr>
                        <w:t>WAS TUN ZOOS FÜR DEN ARTENSCHUTZ?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AAA" w:rsidRPr="00FD0AAA" w:rsidSect="00FA164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96D1" w14:textId="77777777" w:rsidR="005926B1" w:rsidRDefault="005926B1" w:rsidP="00FD0AAA">
      <w:pPr>
        <w:spacing w:after="0" w:line="240" w:lineRule="auto"/>
      </w:pPr>
      <w:r>
        <w:separator/>
      </w:r>
    </w:p>
  </w:endnote>
  <w:endnote w:type="continuationSeparator" w:id="0">
    <w:p w14:paraId="55F520BD" w14:textId="77777777" w:rsidR="005926B1" w:rsidRDefault="005926B1" w:rsidP="00FD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B7343" w14:textId="77777777" w:rsidR="005926B1" w:rsidRDefault="005926B1" w:rsidP="00FD0AAA">
      <w:pPr>
        <w:spacing w:after="0" w:line="240" w:lineRule="auto"/>
      </w:pPr>
      <w:r>
        <w:separator/>
      </w:r>
    </w:p>
  </w:footnote>
  <w:footnote w:type="continuationSeparator" w:id="0">
    <w:p w14:paraId="1A3C1AB4" w14:textId="77777777" w:rsidR="005926B1" w:rsidRDefault="005926B1" w:rsidP="00FD0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AA"/>
    <w:rsid w:val="00014BEE"/>
    <w:rsid w:val="000D0C76"/>
    <w:rsid w:val="000D6198"/>
    <w:rsid w:val="000F4194"/>
    <w:rsid w:val="000F4E2A"/>
    <w:rsid w:val="00131896"/>
    <w:rsid w:val="0013221C"/>
    <w:rsid w:val="001A2389"/>
    <w:rsid w:val="001A58B2"/>
    <w:rsid w:val="001A7B9D"/>
    <w:rsid w:val="001B35EA"/>
    <w:rsid w:val="0020163B"/>
    <w:rsid w:val="00214FBA"/>
    <w:rsid w:val="00227ED2"/>
    <w:rsid w:val="0024588F"/>
    <w:rsid w:val="00252052"/>
    <w:rsid w:val="002815FC"/>
    <w:rsid w:val="002A469E"/>
    <w:rsid w:val="002D6B80"/>
    <w:rsid w:val="00304A11"/>
    <w:rsid w:val="003216EE"/>
    <w:rsid w:val="00336C72"/>
    <w:rsid w:val="003434D3"/>
    <w:rsid w:val="003779D4"/>
    <w:rsid w:val="0038081D"/>
    <w:rsid w:val="00385A28"/>
    <w:rsid w:val="003B2F29"/>
    <w:rsid w:val="003B321C"/>
    <w:rsid w:val="003D58EE"/>
    <w:rsid w:val="003E6065"/>
    <w:rsid w:val="00430875"/>
    <w:rsid w:val="00436F2E"/>
    <w:rsid w:val="0045646E"/>
    <w:rsid w:val="0046207B"/>
    <w:rsid w:val="00464FED"/>
    <w:rsid w:val="00481A77"/>
    <w:rsid w:val="004919BB"/>
    <w:rsid w:val="004C1355"/>
    <w:rsid w:val="005455E2"/>
    <w:rsid w:val="005860F4"/>
    <w:rsid w:val="00586DBC"/>
    <w:rsid w:val="005926B1"/>
    <w:rsid w:val="005B2BF3"/>
    <w:rsid w:val="005B712E"/>
    <w:rsid w:val="005E001F"/>
    <w:rsid w:val="005F39DA"/>
    <w:rsid w:val="00602F83"/>
    <w:rsid w:val="00625C63"/>
    <w:rsid w:val="00647EC7"/>
    <w:rsid w:val="00653FBB"/>
    <w:rsid w:val="00664972"/>
    <w:rsid w:val="0067390D"/>
    <w:rsid w:val="00680A18"/>
    <w:rsid w:val="006B2353"/>
    <w:rsid w:val="006B5BA4"/>
    <w:rsid w:val="00704F2C"/>
    <w:rsid w:val="00726DB2"/>
    <w:rsid w:val="007540DB"/>
    <w:rsid w:val="00763696"/>
    <w:rsid w:val="00766554"/>
    <w:rsid w:val="007A677D"/>
    <w:rsid w:val="007C52E8"/>
    <w:rsid w:val="007C7626"/>
    <w:rsid w:val="007D3D4A"/>
    <w:rsid w:val="007D77EE"/>
    <w:rsid w:val="007E52B3"/>
    <w:rsid w:val="00803CB0"/>
    <w:rsid w:val="00825384"/>
    <w:rsid w:val="008319CC"/>
    <w:rsid w:val="00865696"/>
    <w:rsid w:val="00882A0B"/>
    <w:rsid w:val="008A7533"/>
    <w:rsid w:val="008B1AC7"/>
    <w:rsid w:val="008C6CD1"/>
    <w:rsid w:val="009030BB"/>
    <w:rsid w:val="00913839"/>
    <w:rsid w:val="00925827"/>
    <w:rsid w:val="00925CCC"/>
    <w:rsid w:val="009379E6"/>
    <w:rsid w:val="00937BCE"/>
    <w:rsid w:val="00974649"/>
    <w:rsid w:val="009A625A"/>
    <w:rsid w:val="009C144E"/>
    <w:rsid w:val="009D79B0"/>
    <w:rsid w:val="00A04CF0"/>
    <w:rsid w:val="00A3662E"/>
    <w:rsid w:val="00A60237"/>
    <w:rsid w:val="00A6312B"/>
    <w:rsid w:val="00A672F4"/>
    <w:rsid w:val="00AA05E1"/>
    <w:rsid w:val="00AD766C"/>
    <w:rsid w:val="00B1670D"/>
    <w:rsid w:val="00B36527"/>
    <w:rsid w:val="00BC40BF"/>
    <w:rsid w:val="00BE31B2"/>
    <w:rsid w:val="00BE35B7"/>
    <w:rsid w:val="00C0238C"/>
    <w:rsid w:val="00C74962"/>
    <w:rsid w:val="00C76344"/>
    <w:rsid w:val="00C90063"/>
    <w:rsid w:val="00CA47BA"/>
    <w:rsid w:val="00CB527A"/>
    <w:rsid w:val="00CD2537"/>
    <w:rsid w:val="00CE5724"/>
    <w:rsid w:val="00D07085"/>
    <w:rsid w:val="00D3343F"/>
    <w:rsid w:val="00D634F3"/>
    <w:rsid w:val="00D72ECD"/>
    <w:rsid w:val="00DA323C"/>
    <w:rsid w:val="00DB7559"/>
    <w:rsid w:val="00DF1FD4"/>
    <w:rsid w:val="00E04FD4"/>
    <w:rsid w:val="00E60697"/>
    <w:rsid w:val="00E7476F"/>
    <w:rsid w:val="00EC6E58"/>
    <w:rsid w:val="00F04B18"/>
    <w:rsid w:val="00F15CDC"/>
    <w:rsid w:val="00F33263"/>
    <w:rsid w:val="00F45EC3"/>
    <w:rsid w:val="00F66B02"/>
    <w:rsid w:val="00F716D1"/>
    <w:rsid w:val="00F71AA8"/>
    <w:rsid w:val="00F7780C"/>
    <w:rsid w:val="00FA1642"/>
    <w:rsid w:val="00FB132D"/>
    <w:rsid w:val="00FC702B"/>
    <w:rsid w:val="00FD0AAA"/>
    <w:rsid w:val="00FF173D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DC860"/>
  <w15:chartTrackingRefBased/>
  <w15:docId w15:val="{D67FE4AE-D9DF-471C-8F9C-085536F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AA"/>
  </w:style>
  <w:style w:type="paragraph" w:styleId="Footer">
    <w:name w:val="footer"/>
    <w:basedOn w:val="Normal"/>
    <w:link w:val="FooterChar"/>
    <w:uiPriority w:val="99"/>
    <w:unhideWhenUsed/>
    <w:rsid w:val="00FD0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AA"/>
  </w:style>
  <w:style w:type="character" w:styleId="Hyperlink">
    <w:name w:val="Hyperlink"/>
    <w:basedOn w:val="DefaultParagraphFont"/>
    <w:uiPriority w:val="99"/>
    <w:unhideWhenUsed/>
    <w:rsid w:val="007C76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6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43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2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E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F4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-berlin.de/d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oobasel.ch/de/index.php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et&#228;glichepost.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www.diet&#228;glichepost.de" TargetMode="External"/><Relationship Id="rId10" Type="http://schemas.openxmlformats.org/officeDocument/2006/relationships/hyperlink" Target="https://www.zoo-berlin.de/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obasel.ch/de/index.php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9E62-6EE9-4D3C-A410-4C761EE9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 Kokoricha 13</cp:lastModifiedBy>
  <cp:revision>91</cp:revision>
  <dcterms:created xsi:type="dcterms:W3CDTF">2018-12-21T14:31:00Z</dcterms:created>
  <dcterms:modified xsi:type="dcterms:W3CDTF">2019-03-15T11:21:00Z</dcterms:modified>
</cp:coreProperties>
</file>