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6139B" w14:textId="435E959F" w:rsidR="008E6AF9" w:rsidRPr="009131AB" w:rsidRDefault="008E6AF9" w:rsidP="005D5C88">
      <w:pPr>
        <w:pStyle w:val="NormalWeb"/>
        <w:rPr>
          <w:b/>
          <w:bCs/>
          <w:color w:val="002060"/>
          <w:sz w:val="28"/>
          <w:szCs w:val="28"/>
          <w:lang w:val="de-DE"/>
        </w:rPr>
      </w:pPr>
      <w:r w:rsidRPr="009131AB">
        <w:rPr>
          <w:b/>
          <w:bCs/>
          <w:color w:val="002060"/>
          <w:sz w:val="28"/>
          <w:szCs w:val="28"/>
          <w:lang w:val="de-DE"/>
        </w:rPr>
        <w:t xml:space="preserve">Was wissen wir </w:t>
      </w:r>
      <w:proofErr w:type="spellStart"/>
      <w:r w:rsidRPr="009131AB">
        <w:rPr>
          <w:b/>
          <w:bCs/>
          <w:color w:val="002060"/>
          <w:sz w:val="28"/>
          <w:szCs w:val="28"/>
          <w:lang w:val="de-DE"/>
        </w:rPr>
        <w:t>über</w:t>
      </w:r>
      <w:proofErr w:type="spellEnd"/>
      <w:r w:rsidRPr="009131AB">
        <w:rPr>
          <w:b/>
          <w:bCs/>
          <w:color w:val="002060"/>
          <w:sz w:val="28"/>
          <w:szCs w:val="28"/>
          <w:lang w:val="de-DE"/>
        </w:rPr>
        <w:t xml:space="preserve"> </w:t>
      </w:r>
      <w:proofErr w:type="spellStart"/>
      <w:r w:rsidRPr="009131AB">
        <w:rPr>
          <w:b/>
          <w:bCs/>
          <w:color w:val="002060"/>
          <w:sz w:val="28"/>
          <w:szCs w:val="28"/>
          <w:lang w:val="de-DE"/>
        </w:rPr>
        <w:t>Ötzi</w:t>
      </w:r>
      <w:proofErr w:type="spellEnd"/>
      <w:r w:rsidRPr="009131AB">
        <w:rPr>
          <w:b/>
          <w:bCs/>
          <w:color w:val="002060"/>
          <w:sz w:val="28"/>
          <w:szCs w:val="28"/>
          <w:lang w:val="de-DE"/>
        </w:rPr>
        <w:t xml:space="preserve">? </w:t>
      </w:r>
    </w:p>
    <w:p w14:paraId="5D8D3FA0" w14:textId="6744163F" w:rsidR="00C42EED" w:rsidRPr="00AF1FA7" w:rsidRDefault="00DE5916" w:rsidP="00A83EA0">
      <w:pPr>
        <w:pStyle w:val="NormalWeb"/>
        <w:rPr>
          <w:color w:val="002060"/>
          <w:sz w:val="28"/>
          <w:szCs w:val="28"/>
          <w:lang w:val="de-DE"/>
        </w:rPr>
      </w:pPr>
      <w:r w:rsidRPr="00AF1FA7">
        <w:rPr>
          <w:b/>
          <w:bCs/>
          <w:color w:val="002060"/>
          <w:sz w:val="28"/>
          <w:szCs w:val="28"/>
          <w:lang w:val="de-DE"/>
        </w:rPr>
        <w:t>“</w:t>
      </w:r>
      <w:r w:rsidRPr="00AF1FA7">
        <w:rPr>
          <w:color w:val="002060"/>
          <w:sz w:val="28"/>
          <w:szCs w:val="28"/>
          <w:lang w:val="de-DE"/>
        </w:rPr>
        <w:t xml:space="preserve">Wer seine Geschichte nicht </w:t>
      </w:r>
      <w:r w:rsidR="007D149A" w:rsidRPr="00AF1FA7">
        <w:rPr>
          <w:color w:val="002060"/>
          <w:sz w:val="28"/>
          <w:szCs w:val="28"/>
          <w:lang w:val="de-DE"/>
        </w:rPr>
        <w:t>erzählen</w:t>
      </w:r>
      <w:r w:rsidRPr="00AF1FA7">
        <w:rPr>
          <w:color w:val="002060"/>
          <w:sz w:val="28"/>
          <w:szCs w:val="28"/>
          <w:lang w:val="de-DE"/>
        </w:rPr>
        <w:t xml:space="preserve"> kann, existiert nicht.”</w:t>
      </w:r>
      <w:r w:rsidR="004906FA" w:rsidRPr="00AF1FA7">
        <w:rPr>
          <w:color w:val="002060"/>
          <w:sz w:val="28"/>
          <w:szCs w:val="28"/>
          <w:lang w:val="de-DE"/>
        </w:rPr>
        <w:t xml:space="preserve"> </w:t>
      </w:r>
      <w:r w:rsidR="003F2869" w:rsidRPr="00AF1FA7">
        <w:rPr>
          <w:color w:val="002060"/>
          <w:sz w:val="28"/>
          <w:szCs w:val="28"/>
          <w:lang w:val="de-DE"/>
        </w:rPr>
        <w:t xml:space="preserve">(Salman Rushdie) </w:t>
      </w:r>
      <w:r w:rsidR="00F67502" w:rsidRPr="00AF1FA7">
        <w:rPr>
          <w:color w:val="002060"/>
          <w:sz w:val="28"/>
          <w:szCs w:val="28"/>
          <w:lang w:val="de-DE"/>
        </w:rPr>
        <w:br/>
      </w:r>
      <w:r w:rsidR="007D149A" w:rsidRPr="00AF1FA7">
        <w:rPr>
          <w:color w:val="002060"/>
          <w:sz w:val="28"/>
          <w:szCs w:val="28"/>
          <w:lang w:val="de-DE"/>
        </w:rPr>
        <w:t xml:space="preserve">Die Geschichte </w:t>
      </w:r>
      <w:r w:rsidR="004906FA" w:rsidRPr="00AF1FA7">
        <w:rPr>
          <w:color w:val="002060"/>
          <w:sz w:val="28"/>
          <w:szCs w:val="28"/>
          <w:lang w:val="de-DE"/>
        </w:rPr>
        <w:t xml:space="preserve">des </w:t>
      </w:r>
      <w:r w:rsidR="007D149A" w:rsidRPr="00AF1FA7">
        <w:rPr>
          <w:color w:val="002060"/>
          <w:sz w:val="28"/>
          <w:szCs w:val="28"/>
          <w:lang w:val="de-DE"/>
        </w:rPr>
        <w:t>Mannes, den die Welt aufgrund seines Todesortes in den Ötztaler Alpen als „</w:t>
      </w:r>
      <w:r w:rsidR="00683720" w:rsidRPr="00AF1FA7">
        <w:rPr>
          <w:color w:val="002060"/>
          <w:sz w:val="28"/>
          <w:szCs w:val="28"/>
          <w:lang w:val="de-DE"/>
        </w:rPr>
        <w:t>Ötzi</w:t>
      </w:r>
      <w:r w:rsidR="007D149A" w:rsidRPr="00AF1FA7">
        <w:rPr>
          <w:color w:val="002060"/>
          <w:sz w:val="28"/>
          <w:szCs w:val="28"/>
          <w:lang w:val="de-DE"/>
        </w:rPr>
        <w:t xml:space="preserve">“ kennt, </w:t>
      </w:r>
      <w:r w:rsidR="00683720" w:rsidRPr="00AF1FA7">
        <w:rPr>
          <w:color w:val="002060"/>
          <w:sz w:val="28"/>
          <w:szCs w:val="28"/>
          <w:lang w:val="de-DE"/>
        </w:rPr>
        <w:t xml:space="preserve">wäre </w:t>
      </w:r>
      <w:proofErr w:type="spellStart"/>
      <w:r w:rsidR="00683720" w:rsidRPr="00AF1FA7">
        <w:rPr>
          <w:color w:val="002060"/>
          <w:sz w:val="28"/>
          <w:szCs w:val="28"/>
          <w:lang w:val="de-DE"/>
        </w:rPr>
        <w:t>unerzählt</w:t>
      </w:r>
      <w:proofErr w:type="spellEnd"/>
      <w:r w:rsidR="00683720" w:rsidRPr="00AF1FA7">
        <w:rPr>
          <w:color w:val="002060"/>
          <w:sz w:val="28"/>
          <w:szCs w:val="28"/>
          <w:lang w:val="de-DE"/>
        </w:rPr>
        <w:t xml:space="preserve"> geblieben, wenn seine über 5000 Jahre alte Mumie nicht </w:t>
      </w:r>
      <w:r w:rsidR="007D149A" w:rsidRPr="00AF1FA7">
        <w:rPr>
          <w:color w:val="002060"/>
          <w:sz w:val="28"/>
          <w:szCs w:val="28"/>
          <w:lang w:val="de-DE"/>
        </w:rPr>
        <w:t xml:space="preserve">1991 </w:t>
      </w:r>
      <w:r w:rsidR="00683720" w:rsidRPr="00AF1FA7">
        <w:rPr>
          <w:color w:val="002060"/>
          <w:sz w:val="28"/>
          <w:szCs w:val="28"/>
          <w:lang w:val="de-DE"/>
        </w:rPr>
        <w:t xml:space="preserve">durch Zufall </w:t>
      </w:r>
      <w:r w:rsidR="007D149A" w:rsidRPr="00AF1FA7">
        <w:rPr>
          <w:color w:val="002060"/>
          <w:sz w:val="28"/>
          <w:szCs w:val="28"/>
          <w:lang w:val="de-DE"/>
        </w:rPr>
        <w:t xml:space="preserve">im Eis des </w:t>
      </w:r>
      <w:proofErr w:type="spellStart"/>
      <w:r w:rsidR="007D149A" w:rsidRPr="00AF1FA7">
        <w:rPr>
          <w:color w:val="002060"/>
          <w:sz w:val="28"/>
          <w:szCs w:val="28"/>
          <w:lang w:val="de-DE"/>
        </w:rPr>
        <w:t>Tisenjochs</w:t>
      </w:r>
      <w:proofErr w:type="spellEnd"/>
      <w:r w:rsidR="007D149A" w:rsidRPr="00AF1FA7">
        <w:rPr>
          <w:color w:val="002060"/>
          <w:sz w:val="28"/>
          <w:szCs w:val="28"/>
          <w:lang w:val="de-DE"/>
        </w:rPr>
        <w:t xml:space="preserve"> </w:t>
      </w:r>
      <w:r w:rsidR="00683720" w:rsidRPr="00AF1FA7">
        <w:rPr>
          <w:color w:val="002060"/>
          <w:sz w:val="28"/>
          <w:szCs w:val="28"/>
          <w:lang w:val="de-DE"/>
        </w:rPr>
        <w:t>entdeckt worden wäre</w:t>
      </w:r>
      <w:r w:rsidR="00A83EA0">
        <w:rPr>
          <w:color w:val="002060"/>
          <w:sz w:val="28"/>
          <w:szCs w:val="28"/>
          <w:lang w:val="de-DE"/>
        </w:rPr>
        <w:t xml:space="preserve">. </w:t>
      </w:r>
      <w:r w:rsidR="00C42EED" w:rsidRPr="00AF1FA7">
        <w:rPr>
          <w:color w:val="002060"/>
          <w:sz w:val="28"/>
          <w:szCs w:val="28"/>
          <w:lang w:val="de-DE"/>
        </w:rPr>
        <w:t xml:space="preserve">Forscher haben seitdem </w:t>
      </w:r>
      <w:r w:rsidR="00A14A91">
        <w:rPr>
          <w:color w:val="002060"/>
          <w:sz w:val="28"/>
          <w:szCs w:val="28"/>
          <w:lang w:val="de-DE"/>
        </w:rPr>
        <w:t>Erstaunliches</w:t>
      </w:r>
      <w:r w:rsidR="00C42EED" w:rsidRPr="00AF1FA7">
        <w:rPr>
          <w:color w:val="002060"/>
          <w:sz w:val="28"/>
          <w:szCs w:val="28"/>
          <w:lang w:val="de-DE"/>
        </w:rPr>
        <w:t xml:space="preserve"> über den Mann aus der Jungsteinzeit herausgefunden. </w:t>
      </w:r>
    </w:p>
    <w:p w14:paraId="4C052DAE" w14:textId="0D49EFAC" w:rsidR="00BD083E" w:rsidRPr="00AF1FA7" w:rsidRDefault="00BD083E" w:rsidP="00C42E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</w:pP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Ötzi </w:t>
      </w:r>
      <w:r w:rsidR="00C42EED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wurde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ermordet. Er </w:t>
      </w:r>
      <w:r w:rsidR="00C42EED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erlag einem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Pfeilschuss in den Rücken. Die Spitze aus Feuerstein hatte sich durch seine linke Schulter gebohrt</w:t>
      </w:r>
      <w:r w:rsidR="003E0BFC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. </w:t>
      </w:r>
      <w:r w:rsidR="00C42EED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Außerdem</w:t>
      </w:r>
      <w:r w:rsidR="000E275E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hatte Ötzi 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vermutlich durch starke Schläge auf den Kopf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ein schweres Schädel-Hirn-Trauma erlitten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.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An </w:t>
      </w:r>
      <w:r w:rsidR="00A66EA7">
        <w:rPr>
          <w:rFonts w:ascii="Times New Roman" w:hAnsi="Times New Roman" w:cs="Times New Roman"/>
          <w:color w:val="002060"/>
          <w:sz w:val="28"/>
          <w:szCs w:val="28"/>
          <w:lang w:val="de-DE"/>
        </w:rPr>
        <w:t>seiner</w:t>
      </w:r>
      <w:r w:rsidR="00A66EA7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rechten Hand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konnte darüber hinaus eine nicht verheilte Schnittverletzung nachgewiesen werden, die auf einen Nahkampf hindeutet</w:t>
      </w:r>
      <w:r w:rsidR="000E275E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.</w:t>
      </w:r>
      <w:r w:rsidR="00C42EED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="000E275E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Hinsichtlich des Mord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motivs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tappen die Forscher</w:t>
      </w:r>
      <w:r w:rsidR="004906FA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allerdings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im Dunkeln. Ein Raubmord wird ausgeschlossen, da 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die wertvollen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Gegenstände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, die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Ötzi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bei sich trug, wie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ein </w:t>
      </w:r>
      <w:r w:rsidR="00133419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kostbares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Kupferbeil und ein Dolch aus Feuerstein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,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="009862B3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überraschenderweise 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bei der Leiche zurück</w:t>
      </w:r>
      <w:r w:rsidR="00CF5A8C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blieben</w:t>
      </w:r>
      <w:r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.</w:t>
      </w:r>
      <w:r w:rsidRPr="00AF1FA7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de-DE"/>
        </w:rPr>
        <w:t> </w:t>
      </w:r>
    </w:p>
    <w:p w14:paraId="2CF10894" w14:textId="7DF99528" w:rsidR="00C42EED" w:rsidRPr="00AF1FA7" w:rsidRDefault="004906FA" w:rsidP="00C42EE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</w:pP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Während sich um </w:t>
      </w:r>
      <w:r w:rsidR="00CF5A8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die</w:t>
      </w:r>
      <w:r w:rsidR="001F2CA5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se</w:t>
      </w:r>
      <w:r w:rsidR="00CF5A8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6A60A1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brutalen</w:t>
      </w:r>
      <w:r w:rsidR="00CF5A8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Todesu</w:t>
      </w:r>
      <w:r w:rsidR="00CF5A8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mstände </w:t>
      </w:r>
      <w:r w:rsidR="00A66E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dramatische 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Legenden ranken</w:t>
      </w:r>
      <w:r w:rsidR="003E0BFC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, die </w:t>
      </w:r>
      <w:r w:rsidR="005419A3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man </w:t>
      </w:r>
      <w:r w:rsidR="00A66E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sogar </w:t>
      </w:r>
      <w:r w:rsidR="003E0BFC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in </w:t>
      </w:r>
      <w:r w:rsidR="00A66E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einem </w:t>
      </w:r>
      <w:r w:rsidR="003E0BFC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Jungsteinzeit-Abenteuerfilm bei Amazon </w:t>
      </w:r>
      <w:r w:rsidR="005419A3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nacherlebt darf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, k</w:t>
      </w:r>
      <w:r w:rsidR="00133419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onnten die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Wissenschaftler durch die Untersuchung </w:t>
      </w:r>
      <w:r w:rsidR="000D011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de</w:t>
      </w:r>
      <w:r w:rsidR="001F2CA5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r</w:t>
      </w:r>
      <w:r w:rsidR="007A352A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155FEE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Ötzi</w:t>
      </w:r>
      <w:r w:rsidR="00155FEE">
        <w:rPr>
          <w:rFonts w:ascii="Times New Roman" w:hAnsi="Times New Roman" w:cs="Times New Roman"/>
          <w:color w:val="002060"/>
          <w:sz w:val="28"/>
          <w:szCs w:val="28"/>
          <w:lang w:val="de-DE"/>
        </w:rPr>
        <w:t xml:space="preserve"> </w:t>
      </w:r>
      <w:r w:rsidR="00155FEE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Mumie</w:t>
      </w:r>
      <w:r w:rsidR="001F2CA5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06337C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viele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06337C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aufschlussreiche 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Fakten </w:t>
      </w:r>
      <w:r w:rsidR="0091629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über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91629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sein</w:t>
      </w:r>
      <w:r w:rsidR="00741F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Leben enthüllen</w:t>
      </w:r>
      <w:r w:rsidR="006A60A1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: beispielsweise</w:t>
      </w:r>
      <w:r w:rsidR="00155FEE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,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dass 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Ötzi etwa 45 Jahre alt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und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1,60 Meter groß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war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, 50 Kilogramm 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wog 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und </w:t>
      </w:r>
      <w:r w:rsidR="0091629C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Schuhgröße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38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hatte</w:t>
      </w:r>
      <w:r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. 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Mumifizierte Haarbüschel verraten, dass Ötzi dunkelbraunes, langes Haar und einen Vollbart 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trug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. Sein gesundheitlicher Zustand </w:t>
      </w:r>
      <w:r w:rsidR="009131AB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ließ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F67502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leider </w:t>
      </w:r>
      <w:r w:rsidR="009131AB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zu wünschen übrig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. Seine Arterien waren verkalkt, er litt an Arthritis, </w:t>
      </w:r>
      <w:r w:rsidR="00360957" w:rsidRPr="00AF1FA7">
        <w:rPr>
          <w:rFonts w:ascii="Times New Roman" w:hAnsi="Times New Roman" w:cs="Times New Roman"/>
          <w:color w:val="002060"/>
          <w:sz w:val="28"/>
          <w:szCs w:val="28"/>
          <w:lang w:val="de-DE"/>
        </w:rPr>
        <w:t>Rücken- und Gelenkproblemen</w:t>
      </w:r>
      <w:r w:rsidR="00360957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</w:t>
      </w:r>
      <w:r w:rsidR="0036095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und 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außerdem plagten ihn ein Magengeschwür</w:t>
      </w:r>
      <w:r w:rsidR="0036095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>, Gallensteine</w:t>
      </w:r>
      <w:r w:rsidR="00C42EED" w:rsidRPr="00AF1FA7">
        <w:rPr>
          <w:rFonts w:ascii="Times New Roman" w:eastAsia="Times New Roman" w:hAnsi="Times New Roman" w:cs="Times New Roman"/>
          <w:color w:val="002060"/>
          <w:sz w:val="28"/>
          <w:szCs w:val="28"/>
          <w:lang w:val="de-DE" w:eastAsia="en-GB"/>
        </w:rPr>
        <w:t xml:space="preserve"> sowie Darmparasiten. </w:t>
      </w:r>
    </w:p>
    <w:p w14:paraId="787F2393" w14:textId="72D6FFCF" w:rsidR="00F67502" w:rsidRPr="00AF1FA7" w:rsidRDefault="00133419" w:rsidP="00DE5916">
      <w:pPr>
        <w:pStyle w:val="NormalWeb"/>
        <w:spacing w:before="0" w:beforeAutospacing="0" w:after="450" w:afterAutospacing="0"/>
        <w:rPr>
          <w:color w:val="002060"/>
          <w:sz w:val="28"/>
          <w:szCs w:val="28"/>
          <w:lang w:val="de-DE"/>
        </w:rPr>
      </w:pPr>
      <w:r w:rsidRPr="00AF1FA7">
        <w:rPr>
          <w:color w:val="002060"/>
          <w:sz w:val="28"/>
          <w:szCs w:val="28"/>
          <w:shd w:val="clear" w:color="auto" w:fill="FFFFFF"/>
          <w:lang w:val="de-DE"/>
        </w:rPr>
        <w:t>Interessanterweise war d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>er Körper de</w:t>
      </w:r>
      <w:r w:rsidR="007A352A" w:rsidRPr="00AF1FA7">
        <w:rPr>
          <w:color w:val="002060"/>
          <w:sz w:val="28"/>
          <w:szCs w:val="28"/>
          <w:shd w:val="clear" w:color="auto" w:fill="FFFFFF"/>
          <w:lang w:val="de-DE"/>
        </w:rPr>
        <w:t>s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</w:t>
      </w:r>
      <w:r w:rsidR="007A352A" w:rsidRPr="00AF1FA7">
        <w:rPr>
          <w:color w:val="002060"/>
          <w:sz w:val="28"/>
          <w:szCs w:val="28"/>
          <w:lang w:val="de-DE"/>
        </w:rPr>
        <w:t>Ötzi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</w:t>
      </w:r>
      <w:r w:rsidRPr="00AF1FA7">
        <w:rPr>
          <w:color w:val="002060"/>
          <w:sz w:val="28"/>
          <w:szCs w:val="28"/>
          <w:shd w:val="clear" w:color="auto" w:fill="FFFFFF"/>
          <w:lang w:val="de-DE"/>
        </w:rPr>
        <w:t>mit Tätowierungen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übersäht. 61 Strichmuster hat</w:t>
      </w:r>
      <w:r w:rsidR="007A352A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te er sich </w:t>
      </w:r>
      <w:r w:rsidR="003E0BFC">
        <w:rPr>
          <w:color w:val="002060"/>
          <w:sz w:val="28"/>
          <w:szCs w:val="28"/>
          <w:shd w:val="clear" w:color="auto" w:fill="FFFFFF"/>
          <w:lang w:val="de-DE"/>
        </w:rPr>
        <w:t xml:space="preserve">selbst </w:t>
      </w:r>
      <w:r w:rsidR="007A352A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oder ein Tätowierer ihm </w:t>
      </w:r>
      <w:r w:rsidR="0091629C" w:rsidRPr="00AF1FA7">
        <w:rPr>
          <w:color w:val="002060"/>
          <w:sz w:val="28"/>
          <w:szCs w:val="28"/>
          <w:lang w:val="de-DE"/>
        </w:rPr>
        <w:t>mit scharfen Steinklingen in die Haut geritzt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und als Farbe Kohlepulver in die Wunden gerieben</w:t>
      </w:r>
      <w:r w:rsidR="003F2869" w:rsidRPr="00AF1FA7">
        <w:rPr>
          <w:color w:val="002060"/>
          <w:sz w:val="28"/>
          <w:szCs w:val="28"/>
          <w:lang w:val="de-DE"/>
        </w:rPr>
        <w:t xml:space="preserve">. </w:t>
      </w:r>
      <w:r w:rsidR="007A352A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Die </w:t>
      </w:r>
      <w:r w:rsidR="00AF1FA7" w:rsidRPr="00AF1FA7">
        <w:rPr>
          <w:color w:val="002060"/>
          <w:sz w:val="28"/>
          <w:szCs w:val="28"/>
          <w:shd w:val="clear" w:color="auto" w:fill="FFFFFF"/>
          <w:lang w:val="de-DE"/>
        </w:rPr>
        <w:t>bis zu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vier Zentimeter lang</w:t>
      </w:r>
      <w:r w:rsidR="00697933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en </w:t>
      </w:r>
      <w:r w:rsidR="00AF1FA7" w:rsidRPr="00AF1FA7">
        <w:rPr>
          <w:color w:val="002060"/>
          <w:sz w:val="28"/>
          <w:szCs w:val="28"/>
          <w:shd w:val="clear" w:color="auto" w:fill="FFFFFF"/>
          <w:lang w:val="de-DE"/>
        </w:rPr>
        <w:t>Striche</w:t>
      </w:r>
      <w:r w:rsidR="00697933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sind überwiegend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in Gruppen</w:t>
      </w:r>
      <w:r w:rsidR="007A352A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</w:t>
      </w:r>
      <w:r w:rsidR="00697933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von zwei </w:t>
      </w:r>
      <w:proofErr w:type="gramStart"/>
      <w:r w:rsidR="00697933" w:rsidRPr="00AF1FA7">
        <w:rPr>
          <w:color w:val="002060"/>
          <w:sz w:val="28"/>
          <w:szCs w:val="28"/>
          <w:shd w:val="clear" w:color="auto" w:fill="FFFFFF"/>
          <w:lang w:val="de-DE"/>
        </w:rPr>
        <w:t>bis vier parallelen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</w:t>
      </w:r>
      <w:r w:rsidR="00AF1FA7" w:rsidRPr="00AF1FA7">
        <w:rPr>
          <w:color w:val="002060"/>
          <w:sz w:val="28"/>
          <w:szCs w:val="28"/>
          <w:shd w:val="clear" w:color="auto" w:fill="FFFFFF"/>
          <w:lang w:val="de-DE"/>
        </w:rPr>
        <w:t>Linien</w:t>
      </w:r>
      <w:proofErr w:type="gramEnd"/>
      <w:r w:rsidR="00697933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 arrangiert</w:t>
      </w:r>
      <w:r w:rsidR="00CB55F8" w:rsidRPr="00AF1FA7">
        <w:rPr>
          <w:color w:val="002060"/>
          <w:sz w:val="28"/>
          <w:szCs w:val="28"/>
          <w:shd w:val="clear" w:color="auto" w:fill="FFFFFF"/>
          <w:lang w:val="de-DE"/>
        </w:rPr>
        <w:t xml:space="preserve">. </w:t>
      </w:r>
      <w:r w:rsidR="00360957">
        <w:rPr>
          <w:color w:val="002060"/>
          <w:sz w:val="28"/>
          <w:szCs w:val="28"/>
          <w:shd w:val="clear" w:color="auto" w:fill="FFFFFF"/>
          <w:lang w:val="de-DE"/>
        </w:rPr>
        <w:t>Doch glauben d</w:t>
      </w:r>
      <w:r w:rsidR="0023636C" w:rsidRPr="00AF1FA7">
        <w:rPr>
          <w:color w:val="002060"/>
          <w:sz w:val="28"/>
          <w:szCs w:val="28"/>
          <w:lang w:val="de-DE"/>
        </w:rPr>
        <w:t>ie</w:t>
      </w:r>
      <w:r w:rsidR="00741F02" w:rsidRPr="00AF1FA7">
        <w:rPr>
          <w:color w:val="002060"/>
          <w:sz w:val="28"/>
          <w:szCs w:val="28"/>
          <w:lang w:val="de-DE"/>
        </w:rPr>
        <w:t xml:space="preserve"> Wissenschaftler</w:t>
      </w:r>
      <w:r w:rsidR="0023636C" w:rsidRPr="00AF1FA7">
        <w:rPr>
          <w:color w:val="002060"/>
          <w:sz w:val="28"/>
          <w:szCs w:val="28"/>
          <w:lang w:val="de-DE"/>
        </w:rPr>
        <w:t xml:space="preserve"> nicht</w:t>
      </w:r>
      <w:r w:rsidR="00741F02" w:rsidRPr="00AF1FA7">
        <w:rPr>
          <w:color w:val="002060"/>
          <w:sz w:val="28"/>
          <w:szCs w:val="28"/>
          <w:lang w:val="de-DE"/>
        </w:rPr>
        <w:t xml:space="preserve">, dass </w:t>
      </w:r>
      <w:r w:rsidR="0023636C" w:rsidRPr="00AF1FA7">
        <w:rPr>
          <w:color w:val="002060"/>
          <w:sz w:val="28"/>
          <w:szCs w:val="28"/>
          <w:lang w:val="de-DE"/>
        </w:rPr>
        <w:t>d</w:t>
      </w:r>
      <w:r w:rsidR="00741F02" w:rsidRPr="00AF1FA7">
        <w:rPr>
          <w:color w:val="002060"/>
          <w:sz w:val="28"/>
          <w:szCs w:val="28"/>
          <w:lang w:val="de-DE"/>
        </w:rPr>
        <w:t>ie</w:t>
      </w:r>
      <w:r w:rsidR="00697933" w:rsidRPr="00AF1FA7">
        <w:rPr>
          <w:color w:val="002060"/>
          <w:sz w:val="28"/>
          <w:szCs w:val="28"/>
          <w:lang w:val="de-DE"/>
        </w:rPr>
        <w:t>se</w:t>
      </w:r>
      <w:r w:rsidR="00741F02" w:rsidRPr="00AF1FA7">
        <w:rPr>
          <w:color w:val="002060"/>
          <w:sz w:val="28"/>
          <w:szCs w:val="28"/>
          <w:lang w:val="de-DE"/>
        </w:rPr>
        <w:t xml:space="preserve"> </w:t>
      </w:r>
      <w:r w:rsidR="00AF1FA7" w:rsidRPr="00AF1FA7">
        <w:rPr>
          <w:color w:val="002060"/>
          <w:sz w:val="28"/>
          <w:szCs w:val="28"/>
          <w:lang w:val="de-DE"/>
        </w:rPr>
        <w:t>Tattoos</w:t>
      </w:r>
      <w:r w:rsidR="00741F02" w:rsidRPr="00AF1FA7">
        <w:rPr>
          <w:color w:val="002060"/>
          <w:sz w:val="28"/>
          <w:szCs w:val="28"/>
          <w:lang w:val="de-DE"/>
        </w:rPr>
        <w:t xml:space="preserve"> als Körperschmuck dienten. Dafür </w:t>
      </w:r>
      <w:r w:rsidR="0023636C" w:rsidRPr="00AF1FA7">
        <w:rPr>
          <w:color w:val="002060"/>
          <w:sz w:val="28"/>
          <w:szCs w:val="28"/>
          <w:lang w:val="de-DE"/>
        </w:rPr>
        <w:t>seien</w:t>
      </w:r>
      <w:r w:rsidR="00741F02" w:rsidRPr="00AF1FA7">
        <w:rPr>
          <w:color w:val="002060"/>
          <w:sz w:val="28"/>
          <w:szCs w:val="28"/>
          <w:lang w:val="de-DE"/>
        </w:rPr>
        <w:t xml:space="preserve"> sie viel zu versteckt platziert. </w:t>
      </w:r>
      <w:r w:rsidR="000D0112" w:rsidRPr="00AF1FA7">
        <w:rPr>
          <w:color w:val="002060"/>
          <w:sz w:val="28"/>
          <w:szCs w:val="28"/>
          <w:lang w:val="de-DE"/>
        </w:rPr>
        <w:t xml:space="preserve">Auch eine rituelle Symbolik </w:t>
      </w:r>
      <w:r w:rsidR="0023636C" w:rsidRPr="00AF1FA7">
        <w:rPr>
          <w:color w:val="002060"/>
          <w:sz w:val="28"/>
          <w:szCs w:val="28"/>
          <w:lang w:val="de-DE"/>
        </w:rPr>
        <w:t xml:space="preserve">erschlösse sich </w:t>
      </w:r>
      <w:r w:rsidR="00741F02" w:rsidRPr="00AF1FA7">
        <w:rPr>
          <w:color w:val="002060"/>
          <w:sz w:val="28"/>
          <w:szCs w:val="28"/>
          <w:lang w:val="de-DE"/>
        </w:rPr>
        <w:t>nicht.</w:t>
      </w:r>
      <w:r w:rsidR="0023636C" w:rsidRPr="00AF1FA7">
        <w:rPr>
          <w:color w:val="002060"/>
          <w:sz w:val="28"/>
          <w:szCs w:val="28"/>
          <w:lang w:val="de-DE"/>
        </w:rPr>
        <w:t xml:space="preserve"> </w:t>
      </w:r>
      <w:r w:rsidR="007A352A" w:rsidRPr="00AF1FA7">
        <w:rPr>
          <w:color w:val="002060"/>
          <w:sz w:val="28"/>
          <w:szCs w:val="28"/>
          <w:lang w:val="de-DE"/>
        </w:rPr>
        <w:t>A</w:t>
      </w:r>
      <w:r w:rsidR="00BD083E" w:rsidRPr="00AF1FA7">
        <w:rPr>
          <w:color w:val="002060"/>
          <w:sz w:val="28"/>
          <w:szCs w:val="28"/>
          <w:lang w:val="de-DE"/>
        </w:rPr>
        <w:t>m wahrscheinlichsten</w:t>
      </w:r>
      <w:r w:rsidR="007A352A" w:rsidRPr="00AF1FA7">
        <w:rPr>
          <w:color w:val="002060"/>
          <w:sz w:val="28"/>
          <w:szCs w:val="28"/>
          <w:lang w:val="de-DE"/>
        </w:rPr>
        <w:t xml:space="preserve"> sei die These</w:t>
      </w:r>
      <w:r w:rsidR="00BD083E" w:rsidRPr="00AF1FA7">
        <w:rPr>
          <w:color w:val="002060"/>
          <w:sz w:val="28"/>
          <w:szCs w:val="28"/>
          <w:lang w:val="de-DE"/>
        </w:rPr>
        <w:t xml:space="preserve">, dass es sich um Akupunktur-Punkte </w:t>
      </w:r>
      <w:r w:rsidR="001F2CA5">
        <w:rPr>
          <w:color w:val="002060"/>
          <w:sz w:val="28"/>
          <w:szCs w:val="28"/>
          <w:lang w:val="de-DE"/>
        </w:rPr>
        <w:t xml:space="preserve">zur Schmerzlinderung </w:t>
      </w:r>
      <w:r w:rsidR="00BD083E" w:rsidRPr="00AF1FA7">
        <w:rPr>
          <w:color w:val="002060"/>
          <w:sz w:val="28"/>
          <w:szCs w:val="28"/>
          <w:lang w:val="de-DE"/>
        </w:rPr>
        <w:t>handel</w:t>
      </w:r>
      <w:r w:rsidR="001F2CA5">
        <w:rPr>
          <w:color w:val="002060"/>
          <w:sz w:val="28"/>
          <w:szCs w:val="28"/>
          <w:lang w:val="de-DE"/>
        </w:rPr>
        <w:t>e</w:t>
      </w:r>
      <w:r w:rsidR="00360957">
        <w:rPr>
          <w:color w:val="002060"/>
          <w:sz w:val="28"/>
          <w:szCs w:val="28"/>
          <w:lang w:val="de-DE"/>
        </w:rPr>
        <w:t>.</w:t>
      </w:r>
      <w:r w:rsidR="00BD083E" w:rsidRPr="00AF1FA7">
        <w:rPr>
          <w:color w:val="002060"/>
          <w:sz w:val="28"/>
          <w:szCs w:val="28"/>
          <w:lang w:val="de-DE"/>
        </w:rPr>
        <w:t xml:space="preserve"> </w:t>
      </w:r>
      <w:r w:rsidR="002B3761" w:rsidRPr="00AF1FA7">
        <w:rPr>
          <w:color w:val="002060"/>
          <w:sz w:val="28"/>
          <w:szCs w:val="28"/>
          <w:lang w:val="de-DE"/>
        </w:rPr>
        <w:t>Denn</w:t>
      </w:r>
      <w:r w:rsidR="00360957">
        <w:rPr>
          <w:color w:val="002060"/>
          <w:sz w:val="28"/>
          <w:szCs w:val="28"/>
          <w:lang w:val="de-DE"/>
        </w:rPr>
        <w:t xml:space="preserve"> bis heute werden</w:t>
      </w:r>
      <w:r w:rsidR="002B3761" w:rsidRPr="00AF1FA7">
        <w:rPr>
          <w:color w:val="002060"/>
          <w:sz w:val="28"/>
          <w:szCs w:val="28"/>
          <w:lang w:val="de-DE"/>
        </w:rPr>
        <w:t xml:space="preserve"> medizinische Tattoos </w:t>
      </w:r>
      <w:r w:rsidR="00697933" w:rsidRPr="00AF1FA7">
        <w:rPr>
          <w:color w:val="002060"/>
          <w:sz w:val="28"/>
          <w:szCs w:val="28"/>
          <w:lang w:val="de-DE"/>
        </w:rPr>
        <w:t xml:space="preserve">von Naturvölkern </w:t>
      </w:r>
      <w:r w:rsidR="002B3761" w:rsidRPr="00AF1FA7">
        <w:rPr>
          <w:color w:val="002060"/>
          <w:sz w:val="28"/>
          <w:szCs w:val="28"/>
          <w:lang w:val="de-DE"/>
        </w:rPr>
        <w:t>genutzt</w:t>
      </w:r>
      <w:r w:rsidR="00A66EA7">
        <w:rPr>
          <w:color w:val="002060"/>
          <w:sz w:val="28"/>
          <w:szCs w:val="28"/>
          <w:lang w:val="de-DE"/>
        </w:rPr>
        <w:t xml:space="preserve">. So etwa </w:t>
      </w:r>
      <w:r w:rsidR="00AF1FA7" w:rsidRPr="00AF1FA7">
        <w:rPr>
          <w:color w:val="002060"/>
          <w:sz w:val="28"/>
          <w:szCs w:val="28"/>
          <w:lang w:val="de-DE"/>
        </w:rPr>
        <w:t>st</w:t>
      </w:r>
      <w:r w:rsidR="00360957">
        <w:rPr>
          <w:color w:val="002060"/>
          <w:sz w:val="28"/>
          <w:szCs w:val="28"/>
          <w:lang w:val="de-DE"/>
        </w:rPr>
        <w:t>e</w:t>
      </w:r>
      <w:r w:rsidR="00AF1FA7" w:rsidRPr="00AF1FA7">
        <w:rPr>
          <w:color w:val="002060"/>
          <w:sz w:val="28"/>
          <w:szCs w:val="28"/>
          <w:lang w:val="de-DE"/>
        </w:rPr>
        <w:t>chen sich d</w:t>
      </w:r>
      <w:r w:rsidR="00697933" w:rsidRPr="00AF1FA7">
        <w:rPr>
          <w:color w:val="002060"/>
          <w:sz w:val="28"/>
          <w:szCs w:val="28"/>
          <w:lang w:val="de-DE"/>
        </w:rPr>
        <w:t>ie j</w:t>
      </w:r>
      <w:r w:rsidR="002B3761" w:rsidRPr="00AF1FA7">
        <w:rPr>
          <w:color w:val="002060"/>
          <w:sz w:val="28"/>
          <w:szCs w:val="28"/>
          <w:lang w:val="de-DE"/>
        </w:rPr>
        <w:t>apanische</w:t>
      </w:r>
      <w:r w:rsidR="00AF1FA7" w:rsidRPr="00AF1FA7">
        <w:rPr>
          <w:color w:val="002060"/>
          <w:sz w:val="28"/>
          <w:szCs w:val="28"/>
          <w:lang w:val="de-DE"/>
        </w:rPr>
        <w:t>n</w:t>
      </w:r>
      <w:r w:rsidR="002B3761" w:rsidRPr="00AF1FA7">
        <w:rPr>
          <w:color w:val="002060"/>
          <w:sz w:val="28"/>
          <w:szCs w:val="28"/>
          <w:lang w:val="de-DE"/>
        </w:rPr>
        <w:t xml:space="preserve"> Ureinwohner Ainu </w:t>
      </w:r>
      <w:r w:rsidR="00AF1FA7" w:rsidRPr="00AF1FA7">
        <w:rPr>
          <w:color w:val="002060"/>
          <w:sz w:val="28"/>
          <w:szCs w:val="28"/>
          <w:lang w:val="de-DE"/>
        </w:rPr>
        <w:t xml:space="preserve">gegen Rheuma und Verstauchungen </w:t>
      </w:r>
      <w:r w:rsidR="002B3761" w:rsidRPr="00AF1FA7">
        <w:rPr>
          <w:color w:val="002060"/>
          <w:sz w:val="28"/>
          <w:szCs w:val="28"/>
          <w:lang w:val="de-DE"/>
        </w:rPr>
        <w:t>Strich-Tattoos mit Holzkohlepulver auf Rücken und Schultern</w:t>
      </w:r>
      <w:r w:rsidR="00A83EA0">
        <w:rPr>
          <w:color w:val="002060"/>
          <w:sz w:val="28"/>
          <w:szCs w:val="28"/>
          <w:lang w:val="de-DE"/>
        </w:rPr>
        <w:t xml:space="preserve">, die </w:t>
      </w:r>
      <w:r w:rsidR="001F2CA5">
        <w:rPr>
          <w:color w:val="002060"/>
          <w:sz w:val="28"/>
          <w:szCs w:val="28"/>
          <w:lang w:val="de-DE"/>
        </w:rPr>
        <w:t>d</w:t>
      </w:r>
      <w:r w:rsidR="002B3761" w:rsidRPr="00AF1FA7">
        <w:rPr>
          <w:color w:val="002060"/>
          <w:sz w:val="28"/>
          <w:szCs w:val="28"/>
          <w:lang w:val="de-DE"/>
        </w:rPr>
        <w:t xml:space="preserve">enen </w:t>
      </w:r>
      <w:r w:rsidR="001F2CA5">
        <w:rPr>
          <w:color w:val="002060"/>
          <w:sz w:val="28"/>
          <w:szCs w:val="28"/>
          <w:lang w:val="de-DE"/>
        </w:rPr>
        <w:t>des</w:t>
      </w:r>
      <w:r w:rsidR="002B3761" w:rsidRPr="00AF1FA7">
        <w:rPr>
          <w:color w:val="002060"/>
          <w:sz w:val="28"/>
          <w:szCs w:val="28"/>
          <w:lang w:val="de-DE"/>
        </w:rPr>
        <w:t xml:space="preserve"> Ötzi zum Verwechseln </w:t>
      </w:r>
      <w:proofErr w:type="gramStart"/>
      <w:r w:rsidR="002B3761" w:rsidRPr="00AF1FA7">
        <w:rPr>
          <w:color w:val="002060"/>
          <w:sz w:val="28"/>
          <w:szCs w:val="28"/>
          <w:lang w:val="de-DE"/>
        </w:rPr>
        <w:t>ähnlich</w:t>
      </w:r>
      <w:r w:rsidR="00A83EA0">
        <w:rPr>
          <w:color w:val="002060"/>
          <w:sz w:val="28"/>
          <w:szCs w:val="28"/>
          <w:lang w:val="de-DE"/>
        </w:rPr>
        <w:t xml:space="preserve"> sehen</w:t>
      </w:r>
      <w:proofErr w:type="gramEnd"/>
      <w:r w:rsidR="002B3761" w:rsidRPr="00AF1FA7">
        <w:rPr>
          <w:color w:val="002060"/>
          <w:sz w:val="28"/>
          <w:szCs w:val="28"/>
          <w:lang w:val="de-DE"/>
        </w:rPr>
        <w:t>.</w:t>
      </w:r>
      <w:r w:rsidR="00F67502" w:rsidRPr="00AF1FA7">
        <w:rPr>
          <w:color w:val="002060"/>
          <w:sz w:val="28"/>
          <w:szCs w:val="28"/>
          <w:lang w:val="de-DE"/>
        </w:rPr>
        <w:t xml:space="preserve"> </w:t>
      </w:r>
      <w:r w:rsidR="00AF1FA7" w:rsidRPr="00AF1FA7">
        <w:rPr>
          <w:color w:val="002060"/>
          <w:sz w:val="28"/>
          <w:szCs w:val="28"/>
          <w:lang w:val="de-DE"/>
        </w:rPr>
        <w:t xml:space="preserve">Es wäre eine Sensation, </w:t>
      </w:r>
      <w:r w:rsidR="00A66EA7">
        <w:rPr>
          <w:color w:val="002060"/>
          <w:sz w:val="28"/>
          <w:szCs w:val="28"/>
          <w:lang w:val="de-DE"/>
        </w:rPr>
        <w:t>begeistern sich</w:t>
      </w:r>
      <w:r w:rsidR="00A14A91">
        <w:rPr>
          <w:color w:val="002060"/>
          <w:sz w:val="28"/>
          <w:szCs w:val="28"/>
          <w:lang w:val="de-DE"/>
        </w:rPr>
        <w:t xml:space="preserve"> die </w:t>
      </w:r>
      <w:r w:rsidR="00A14A91">
        <w:rPr>
          <w:color w:val="002060"/>
          <w:sz w:val="28"/>
          <w:szCs w:val="28"/>
          <w:lang w:val="de-DE"/>
        </w:rPr>
        <w:lastRenderedPageBreak/>
        <w:t xml:space="preserve">Forscher, </w:t>
      </w:r>
      <w:r w:rsidR="00AF1FA7" w:rsidRPr="00AF1FA7">
        <w:rPr>
          <w:color w:val="002060"/>
          <w:sz w:val="28"/>
          <w:szCs w:val="28"/>
          <w:lang w:val="de-DE"/>
        </w:rPr>
        <w:t>wenn die</w:t>
      </w:r>
      <w:r w:rsidR="009131AB">
        <w:rPr>
          <w:color w:val="002060"/>
          <w:sz w:val="28"/>
          <w:szCs w:val="28"/>
          <w:lang w:val="de-DE"/>
        </w:rPr>
        <w:t>se</w:t>
      </w:r>
      <w:r w:rsidR="00DE5916" w:rsidRPr="00AF1FA7">
        <w:rPr>
          <w:color w:val="002060"/>
          <w:sz w:val="28"/>
          <w:szCs w:val="28"/>
          <w:lang w:val="de-DE"/>
        </w:rPr>
        <w:t xml:space="preserve"> </w:t>
      </w:r>
      <w:proofErr w:type="spellStart"/>
      <w:r w:rsidR="0006337C">
        <w:rPr>
          <w:color w:val="002060"/>
          <w:sz w:val="28"/>
          <w:szCs w:val="28"/>
          <w:lang w:val="de-DE"/>
        </w:rPr>
        <w:t>heilkundliche</w:t>
      </w:r>
      <w:proofErr w:type="spellEnd"/>
      <w:r w:rsidR="001F2CA5">
        <w:rPr>
          <w:color w:val="002060"/>
          <w:sz w:val="28"/>
          <w:szCs w:val="28"/>
          <w:lang w:val="de-DE"/>
        </w:rPr>
        <w:t xml:space="preserve"> </w:t>
      </w:r>
      <w:r w:rsidR="00DE5916" w:rsidRPr="00AF1FA7">
        <w:rPr>
          <w:color w:val="002060"/>
          <w:sz w:val="28"/>
          <w:szCs w:val="28"/>
          <w:lang w:val="de-DE"/>
        </w:rPr>
        <w:t xml:space="preserve">Theorie </w:t>
      </w:r>
      <w:r w:rsidR="00A83EA0">
        <w:rPr>
          <w:color w:val="002060"/>
          <w:sz w:val="28"/>
          <w:szCs w:val="28"/>
          <w:lang w:val="de-DE"/>
        </w:rPr>
        <w:t xml:space="preserve">der </w:t>
      </w:r>
      <w:r w:rsidR="004238B5">
        <w:rPr>
          <w:color w:val="002060"/>
          <w:sz w:val="28"/>
          <w:szCs w:val="28"/>
          <w:lang w:val="de-DE"/>
        </w:rPr>
        <w:t>Ö</w:t>
      </w:r>
      <w:r w:rsidR="00A83EA0">
        <w:rPr>
          <w:color w:val="002060"/>
          <w:sz w:val="28"/>
          <w:szCs w:val="28"/>
          <w:lang w:val="de-DE"/>
        </w:rPr>
        <w:t xml:space="preserve">tzi-Tattoos </w:t>
      </w:r>
      <w:r w:rsidR="00AF1FA7" w:rsidRPr="00AF1FA7">
        <w:rPr>
          <w:color w:val="002060"/>
          <w:sz w:val="28"/>
          <w:szCs w:val="28"/>
          <w:lang w:val="de-DE"/>
        </w:rPr>
        <w:t xml:space="preserve">bewiesen </w:t>
      </w:r>
      <w:r w:rsidR="00A83EA0">
        <w:rPr>
          <w:color w:val="002060"/>
          <w:sz w:val="28"/>
          <w:szCs w:val="28"/>
          <w:lang w:val="de-DE"/>
        </w:rPr>
        <w:t>werden könnte</w:t>
      </w:r>
      <w:r w:rsidR="002B3761" w:rsidRPr="00AF1FA7">
        <w:rPr>
          <w:color w:val="002060"/>
          <w:sz w:val="28"/>
          <w:szCs w:val="28"/>
          <w:lang w:val="de-DE"/>
        </w:rPr>
        <w:t xml:space="preserve">. </w:t>
      </w:r>
      <w:r w:rsidR="001F2CA5">
        <w:rPr>
          <w:color w:val="002060"/>
          <w:sz w:val="28"/>
          <w:szCs w:val="28"/>
          <w:lang w:val="de-DE"/>
        </w:rPr>
        <w:t>Die Wiege</w:t>
      </w:r>
      <w:r w:rsidR="00DE5916" w:rsidRPr="00AF1FA7">
        <w:rPr>
          <w:color w:val="002060"/>
          <w:sz w:val="28"/>
          <w:szCs w:val="28"/>
          <w:lang w:val="de-DE"/>
        </w:rPr>
        <w:t xml:space="preserve"> der Akupunktur würde damit um 2.000 Jahre vorverlegt und läge nicht mehr in China, sondern in Europa. </w:t>
      </w:r>
    </w:p>
    <w:p w14:paraId="5F8EA25C" w14:textId="77777777" w:rsidR="00DE5916" w:rsidRPr="007D149A" w:rsidRDefault="00DE5916" w:rsidP="00DE5916">
      <w:pPr>
        <w:rPr>
          <w:rFonts w:ascii="Times New Roman" w:hAnsi="Times New Roman"/>
          <w:lang w:val="de-DE"/>
        </w:rPr>
      </w:pPr>
      <w:r w:rsidRPr="007D149A">
        <w:rPr>
          <w:lang w:val="de-DE"/>
        </w:rPr>
        <w:br/>
      </w:r>
    </w:p>
    <w:p w14:paraId="558BF531" w14:textId="77777777" w:rsidR="001A4F3F" w:rsidRPr="007D149A" w:rsidRDefault="001A4F3F">
      <w:pPr>
        <w:rPr>
          <w:lang w:val="de-DE"/>
        </w:rPr>
      </w:pPr>
    </w:p>
    <w:sectPr w:rsidR="001A4F3F" w:rsidRPr="007D149A" w:rsidSect="00BA300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2F05"/>
    <w:multiLevelType w:val="multilevel"/>
    <w:tmpl w:val="F97EF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94ACD"/>
    <w:multiLevelType w:val="multilevel"/>
    <w:tmpl w:val="A9C0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F9"/>
    <w:rsid w:val="0006337C"/>
    <w:rsid w:val="000D0112"/>
    <w:rsid w:val="000E275E"/>
    <w:rsid w:val="00133419"/>
    <w:rsid w:val="00155FEE"/>
    <w:rsid w:val="001A4F3F"/>
    <w:rsid w:val="001F2CA5"/>
    <w:rsid w:val="0023636C"/>
    <w:rsid w:val="002B3761"/>
    <w:rsid w:val="00360957"/>
    <w:rsid w:val="003E0BFC"/>
    <w:rsid w:val="003F2869"/>
    <w:rsid w:val="004238B5"/>
    <w:rsid w:val="004543EA"/>
    <w:rsid w:val="004906FA"/>
    <w:rsid w:val="004D1207"/>
    <w:rsid w:val="004D6D07"/>
    <w:rsid w:val="004F11D0"/>
    <w:rsid w:val="005419A3"/>
    <w:rsid w:val="005D5C88"/>
    <w:rsid w:val="00683720"/>
    <w:rsid w:val="00697933"/>
    <w:rsid w:val="006A60A1"/>
    <w:rsid w:val="00741F02"/>
    <w:rsid w:val="007A352A"/>
    <w:rsid w:val="007D149A"/>
    <w:rsid w:val="008355D2"/>
    <w:rsid w:val="008E6AF9"/>
    <w:rsid w:val="009131AB"/>
    <w:rsid w:val="0091629C"/>
    <w:rsid w:val="009862B3"/>
    <w:rsid w:val="00A14A91"/>
    <w:rsid w:val="00A66EA7"/>
    <w:rsid w:val="00A83EA0"/>
    <w:rsid w:val="00AF1FA7"/>
    <w:rsid w:val="00BA3000"/>
    <w:rsid w:val="00BB3251"/>
    <w:rsid w:val="00BD083E"/>
    <w:rsid w:val="00C42EED"/>
    <w:rsid w:val="00C66BA3"/>
    <w:rsid w:val="00CB55F8"/>
    <w:rsid w:val="00CF4D11"/>
    <w:rsid w:val="00CF5A8C"/>
    <w:rsid w:val="00D63327"/>
    <w:rsid w:val="00DE5916"/>
    <w:rsid w:val="00F44F77"/>
    <w:rsid w:val="00F67502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A3520"/>
  <w15:chartTrackingRefBased/>
  <w15:docId w15:val="{06FFF3D4-24BD-B349-BEF9-83283EF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08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A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D5C88"/>
  </w:style>
  <w:style w:type="character" w:styleId="Hyperlink">
    <w:name w:val="Hyperlink"/>
    <w:basedOn w:val="DefaultParagraphFont"/>
    <w:uiPriority w:val="99"/>
    <w:semiHidden/>
    <w:unhideWhenUsed/>
    <w:rsid w:val="005D5C8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D08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kickertext">
    <w:name w:val="kicker__text"/>
    <w:basedOn w:val="DefaultParagraphFont"/>
    <w:rsid w:val="00BD083E"/>
  </w:style>
  <w:style w:type="character" w:customStyle="1" w:styleId="teasermeta">
    <w:name w:val="teaser__meta"/>
    <w:basedOn w:val="DefaultParagraphFont"/>
    <w:rsid w:val="00BD083E"/>
  </w:style>
  <w:style w:type="character" w:customStyle="1" w:styleId="Heading2Char">
    <w:name w:val="Heading 2 Char"/>
    <w:basedOn w:val="DefaultParagraphFont"/>
    <w:link w:val="Heading2"/>
    <w:uiPriority w:val="9"/>
    <w:rsid w:val="00BD0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E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ributormetaprefix">
    <w:name w:val="contributor__meta__prefix"/>
    <w:basedOn w:val="DefaultParagraphFont"/>
    <w:rsid w:val="00DE5916"/>
  </w:style>
  <w:style w:type="character" w:customStyle="1" w:styleId="articlesocializesharetext">
    <w:name w:val="article__socialize__share__text"/>
    <w:basedOn w:val="DefaultParagraphFont"/>
    <w:rsid w:val="00DE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67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84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3352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81896449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4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16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14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93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593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75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260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000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2918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4443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7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3892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7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9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693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7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637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73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836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116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965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7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74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657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4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0482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108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86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1297111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05489039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2390</Characters>
  <Application>Microsoft Office Word</Application>
  <DocSecurity>0</DocSecurity>
  <Lines>35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Schmidt</dc:creator>
  <cp:keywords/>
  <dc:description/>
  <cp:lastModifiedBy>Evans, Rosie</cp:lastModifiedBy>
  <cp:revision>3</cp:revision>
  <cp:lastPrinted>2021-02-23T13:26:00Z</cp:lastPrinted>
  <dcterms:created xsi:type="dcterms:W3CDTF">2021-02-23T13:36:00Z</dcterms:created>
  <dcterms:modified xsi:type="dcterms:W3CDTF">2021-02-24T10:53:00Z</dcterms:modified>
</cp:coreProperties>
</file>